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6542">
      <w:pPr>
        <w:pStyle w:val="3"/>
        <w:adjustRightInd w:val="0"/>
        <w:snapToGrid w:val="0"/>
        <w:spacing w:beforeAutospacing="0" w:afterAutospacing="0" w:line="560" w:lineRule="exact"/>
        <w:jc w:val="both"/>
        <w:rPr>
          <w:rFonts w:hint="default" w:ascii="Times New Roman" w:hAnsi="Times New Roman" w:eastAsia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 w14:paraId="06678F1B">
      <w:pPr>
        <w:pStyle w:val="2"/>
        <w:spacing w:line="360" w:lineRule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3F1954FA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0"/>
        </w:rPr>
      </w:pPr>
    </w:p>
    <w:p w14:paraId="5F70AAEC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 w:bidi="ar-SA"/>
        </w:rPr>
        <w:t>《江苏省药品生产质量管理规范符合性检查管理程序（试行）》（征求意见稿）</w:t>
      </w:r>
    </w:p>
    <w:p w14:paraId="74FEE3A0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意见反馈表</w:t>
      </w:r>
    </w:p>
    <w:p w14:paraId="321BE68A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sz w:val="32"/>
          <w:szCs w:val="30"/>
        </w:rPr>
        <w:t>单位/个人：                  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25"/>
        <w:gridCol w:w="2204"/>
        <w:gridCol w:w="2605"/>
      </w:tblGrid>
      <w:tr w14:paraId="4720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 w14:paraId="1950C70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0"/>
              </w:rPr>
              <w:t>原文条目</w:t>
            </w:r>
          </w:p>
        </w:tc>
        <w:tc>
          <w:tcPr>
            <w:tcW w:w="1525" w:type="dxa"/>
            <w:vAlign w:val="center"/>
          </w:tcPr>
          <w:p w14:paraId="78FD6BE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0"/>
              </w:rPr>
              <w:t>原文内容</w:t>
            </w:r>
          </w:p>
        </w:tc>
        <w:tc>
          <w:tcPr>
            <w:tcW w:w="2204" w:type="dxa"/>
            <w:vAlign w:val="center"/>
          </w:tcPr>
          <w:p w14:paraId="714FE0C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0"/>
              </w:rPr>
              <w:t>修改意见</w:t>
            </w:r>
          </w:p>
        </w:tc>
        <w:tc>
          <w:tcPr>
            <w:tcW w:w="2605" w:type="dxa"/>
            <w:vAlign w:val="center"/>
          </w:tcPr>
          <w:p w14:paraId="247DB00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0"/>
              </w:rPr>
              <w:t>修改理由</w:t>
            </w:r>
          </w:p>
        </w:tc>
      </w:tr>
      <w:tr w14:paraId="57A3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 w14:paraId="19CEDF2F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14:paraId="33F26AA5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14:paraId="21818B99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14:paraId="518E2BB4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</w:tr>
      <w:tr w14:paraId="0841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 w14:paraId="76B7A0F3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14:paraId="0C3D4F38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14:paraId="54B9245C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14:paraId="0AE3E83A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</w:tr>
      <w:tr w14:paraId="1CA3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 w14:paraId="032F7FF2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14:paraId="18CF4ECB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14:paraId="23F9A3E9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14:paraId="477F006A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</w:tr>
      <w:tr w14:paraId="0DE0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 w14:paraId="76F11B0F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14:paraId="202D7FE9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14:paraId="5DF18FB6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14:paraId="4E3F2EDD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</w:tr>
      <w:tr w14:paraId="63F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 w14:paraId="5F962C4D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14:paraId="16179D4F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14:paraId="0A8BC542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14:paraId="3820D873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</w:tr>
      <w:tr w14:paraId="5AD6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084" w:type="dxa"/>
            <w:gridSpan w:val="4"/>
            <w:vAlign w:val="center"/>
          </w:tcPr>
          <w:p w14:paraId="45A3E551">
            <w:pPr>
              <w:spacing w:line="560" w:lineRule="exact"/>
              <w:rPr>
                <w:rFonts w:hint="eastAsia"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其他意见建议：</w:t>
            </w:r>
          </w:p>
          <w:p w14:paraId="6B7600DC">
            <w:pPr>
              <w:spacing w:line="560" w:lineRule="exact"/>
              <w:rPr>
                <w:rFonts w:hint="eastAsia" w:eastAsia="仿宋_GB2312"/>
                <w:kern w:val="0"/>
                <w:sz w:val="32"/>
                <w:szCs w:val="30"/>
              </w:rPr>
            </w:pPr>
          </w:p>
          <w:p w14:paraId="7266491D">
            <w:pPr>
              <w:spacing w:line="560" w:lineRule="exact"/>
              <w:rPr>
                <w:rFonts w:hint="eastAsia" w:eastAsia="仿宋_GB2312"/>
                <w:kern w:val="0"/>
                <w:sz w:val="32"/>
                <w:szCs w:val="30"/>
              </w:rPr>
            </w:pPr>
          </w:p>
          <w:p w14:paraId="13F2CAA2">
            <w:pPr>
              <w:spacing w:line="560" w:lineRule="exact"/>
              <w:rPr>
                <w:rFonts w:hint="eastAsia" w:eastAsia="仿宋_GB2312"/>
                <w:kern w:val="0"/>
                <w:sz w:val="32"/>
                <w:szCs w:val="30"/>
              </w:rPr>
            </w:pPr>
          </w:p>
          <w:p w14:paraId="6C30DF72">
            <w:pPr>
              <w:spacing w:line="560" w:lineRule="exact"/>
              <w:rPr>
                <w:rFonts w:hint="eastAsia" w:eastAsia="仿宋_GB2312"/>
                <w:kern w:val="0"/>
                <w:sz w:val="32"/>
                <w:szCs w:val="30"/>
              </w:rPr>
            </w:pPr>
          </w:p>
          <w:p w14:paraId="14236E46">
            <w:pPr>
              <w:spacing w:line="560" w:lineRule="exact"/>
              <w:rPr>
                <w:rFonts w:hint="eastAsia" w:eastAsia="仿宋_GB2312"/>
                <w:kern w:val="0"/>
                <w:sz w:val="32"/>
                <w:szCs w:val="30"/>
              </w:rPr>
            </w:pPr>
          </w:p>
          <w:p w14:paraId="1172FAA4">
            <w:pPr>
              <w:spacing w:line="560" w:lineRule="exact"/>
              <w:rPr>
                <w:rFonts w:hint="eastAsia" w:eastAsia="仿宋_GB2312"/>
                <w:kern w:val="0"/>
                <w:sz w:val="32"/>
                <w:szCs w:val="30"/>
              </w:rPr>
            </w:pPr>
          </w:p>
          <w:p w14:paraId="6CA7F063">
            <w:pPr>
              <w:spacing w:line="560" w:lineRule="exact"/>
              <w:rPr>
                <w:rFonts w:hint="eastAsia" w:eastAsia="仿宋_GB2312"/>
                <w:kern w:val="0"/>
                <w:sz w:val="32"/>
                <w:szCs w:val="30"/>
              </w:rPr>
            </w:pPr>
          </w:p>
        </w:tc>
      </w:tr>
    </w:tbl>
    <w:p w14:paraId="00FCF0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50" w:beforeAutospacing="0" w:after="0" w:afterAutospacing="0" w:line="240" w:lineRule="auto"/>
        <w:ind w:left="0" w:right="0" w:firstLine="42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TQ2ZWNjOTVhYjQ5NDAxNmM2Y2Y2YjRlMGZhOTcifQ=="/>
  </w:docVars>
  <w:rsids>
    <w:rsidRoot w:val="236E36DD"/>
    <w:rsid w:val="00411D85"/>
    <w:rsid w:val="15AF009C"/>
    <w:rsid w:val="1DF44E7C"/>
    <w:rsid w:val="22085FB2"/>
    <w:rsid w:val="236E36DD"/>
    <w:rsid w:val="68D07C3F"/>
    <w:rsid w:val="76D611A1"/>
    <w:rsid w:val="7C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right="142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2022-06-25T15:02:00Z</dcterms:created>
  <dc:creator>bluedrop96</dc:creator>
  <cp:lastModifiedBy>相裕连</cp:lastModifiedBy>
  <dcterms:modified xsi:type="dcterms:W3CDTF">2024-08-19T09:21:45Z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51C78A84F3164FA4B4EA4E4955C0A4D5</vt:lpwstr>
  </property>
</Properties>
</file>