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273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>
      <w:pPr>
        <w:spacing w:before="186" w:line="216" w:lineRule="auto"/>
        <w:ind w:left="3811" w:right="1" w:hanging="356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济南市“双通道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>”</w:t>
      </w: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医保协议管理定点零售药店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7"/>
          <w:sz w:val="43"/>
          <w:szCs w:val="43"/>
        </w:rPr>
        <w:t>申请表</w:t>
      </w:r>
    </w:p>
    <w:p>
      <w:pPr>
        <w:spacing w:before="247" w:line="211" w:lineRule="auto"/>
        <w:ind w:left="288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申请单位</w:t>
      </w:r>
      <w:r>
        <w:rPr>
          <w:rFonts w:ascii="FangSong_GB2312" w:hAnsi="FangSong_GB2312" w:eastAsia="FangSong_GB2312" w:cs="FangSong_GB2312"/>
          <w:spacing w:val="-78"/>
          <w:w w:val="87"/>
          <w:sz w:val="24"/>
          <w:szCs w:val="24"/>
        </w:rPr>
        <w:t>：（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公章）</w:t>
      </w:r>
      <w:r>
        <w:rPr>
          <w:rFonts w:ascii="FangSong_GB2312" w:hAnsi="FangSong_GB2312" w:eastAsia="FangSong_GB2312" w:cs="FangSong_GB2312"/>
          <w:spacing w:val="1"/>
          <w:sz w:val="24"/>
          <w:szCs w:val="24"/>
        </w:rPr>
        <w:t xml:space="preserve">                        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填报时间：</w:t>
      </w:r>
      <w:r>
        <w:rPr>
          <w:rFonts w:ascii="FangSong_GB2312" w:hAnsi="FangSong_GB2312" w:eastAsia="FangSong_GB2312" w:cs="FangSong_GB2312"/>
          <w:spacing w:val="23"/>
          <w:sz w:val="24"/>
          <w:szCs w:val="24"/>
        </w:rPr>
        <w:t xml:space="preserve">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年   月</w:t>
      </w:r>
      <w:r>
        <w:rPr>
          <w:rFonts w:ascii="FangSong_GB2312" w:hAnsi="FangSong_GB2312" w:eastAsia="FangSong_GB2312" w:cs="FangSong_GB2312"/>
          <w:spacing w:val="18"/>
          <w:sz w:val="24"/>
          <w:szCs w:val="24"/>
        </w:rPr>
        <w:t xml:space="preserve">   </w:t>
      </w:r>
      <w:r>
        <w:rPr>
          <w:rFonts w:ascii="FangSong_GB2312" w:hAnsi="FangSong_GB2312" w:eastAsia="FangSong_GB2312" w:cs="FangSong_GB2312"/>
          <w:spacing w:val="-1"/>
          <w:sz w:val="24"/>
          <w:szCs w:val="24"/>
        </w:rPr>
        <w:t>日</w:t>
      </w:r>
    </w:p>
    <w:tbl>
      <w:tblPr>
        <w:tblStyle w:val="4"/>
        <w:tblW w:w="87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2126"/>
        <w:gridCol w:w="237"/>
        <w:gridCol w:w="1782"/>
        <w:gridCol w:w="106"/>
        <w:gridCol w:w="21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37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729"/>
            </w:pPr>
            <w:r>
              <w:rPr>
                <w:b/>
                <w:bCs/>
                <w:spacing w:val="-8"/>
              </w:rPr>
              <w:t>药店名称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379" w:type="dxa"/>
            <w:vAlign w:val="top"/>
          </w:tcPr>
          <w:p>
            <w:pPr>
              <w:pStyle w:val="5"/>
              <w:spacing w:before="253" w:line="217" w:lineRule="auto"/>
              <w:ind w:left="729"/>
            </w:pPr>
            <w:r>
              <w:rPr>
                <w:b/>
                <w:bCs/>
                <w:spacing w:val="-8"/>
              </w:rPr>
              <w:t>药店地址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379" w:type="dxa"/>
            <w:vAlign w:val="top"/>
          </w:tcPr>
          <w:p>
            <w:pPr>
              <w:pStyle w:val="5"/>
              <w:spacing w:before="291" w:line="213" w:lineRule="auto"/>
              <w:ind w:left="729"/>
            </w:pPr>
            <w:r>
              <w:rPr>
                <w:b/>
                <w:bCs/>
                <w:spacing w:val="-8"/>
              </w:rPr>
              <w:t>药店类别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pStyle w:val="5"/>
              <w:spacing w:before="291" w:line="213" w:lineRule="auto"/>
              <w:ind w:left="360"/>
            </w:pP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spacing w:val="-7"/>
              </w:rPr>
              <w:t>连锁门店</w:t>
            </w:r>
            <w:r>
              <w:rPr>
                <w:spacing w:val="1"/>
              </w:rPr>
              <w:t xml:space="preserve">                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7"/>
              </w:rPr>
              <w:t>单体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37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3" w:lineRule="auto"/>
              <w:ind w:left="509"/>
            </w:pPr>
            <w:r>
              <w:rPr>
                <w:b/>
                <w:bCs/>
                <w:spacing w:val="-10"/>
              </w:rPr>
              <w:t>申请药店类别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360"/>
            </w:pPr>
            <w:r>
              <w:rPr>
                <w:rFonts w:ascii="Times New Roman" w:hAnsi="Times New Roman" w:eastAsia="Times New Roman" w:cs="Times New Roman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-6"/>
              </w:rPr>
              <w:t>普通零售药店</w:t>
            </w:r>
            <w:r>
              <w:rPr>
                <w:spacing w:val="1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□DTP</w:t>
            </w:r>
            <w:r>
              <w:rPr>
                <w:rFonts w:ascii="Times New Roman" w:hAnsi="Times New Roman" w:eastAsia="Times New Roman" w:cs="Times New Roman"/>
                <w:spacing w:val="27"/>
                <w:w w:val="101"/>
              </w:rPr>
              <w:t xml:space="preserve"> </w:t>
            </w:r>
            <w:r>
              <w:rPr>
                <w:spacing w:val="-6"/>
              </w:rPr>
              <w:t>药店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3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602"/>
            </w:pPr>
            <w:r>
              <w:rPr>
                <w:b/>
                <w:bCs/>
                <w:spacing w:val="-6"/>
              </w:rPr>
              <w:t>法定代表人</w:t>
            </w: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5" w:type="dxa"/>
            <w:gridSpan w:val="3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588"/>
            </w:pPr>
            <w:r>
              <w:rPr>
                <w:b/>
                <w:bCs/>
                <w:spacing w:val="-5"/>
              </w:rPr>
              <w:t>联系电话</w:t>
            </w:r>
          </w:p>
        </w:tc>
        <w:tc>
          <w:tcPr>
            <w:tcW w:w="2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379" w:type="dxa"/>
            <w:vAlign w:val="top"/>
          </w:tcPr>
          <w:p>
            <w:pPr>
              <w:pStyle w:val="5"/>
              <w:spacing w:before="316" w:line="216" w:lineRule="auto"/>
              <w:ind w:left="489"/>
            </w:pPr>
            <w:r>
              <w:rPr>
                <w:b/>
                <w:bCs/>
                <w:spacing w:val="-6"/>
              </w:rPr>
              <w:t>营业执照号码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2379" w:type="dxa"/>
            <w:vAlign w:val="top"/>
          </w:tcPr>
          <w:p>
            <w:pPr>
              <w:pStyle w:val="5"/>
              <w:spacing w:before="165" w:line="233" w:lineRule="auto"/>
              <w:ind w:left="965" w:right="344" w:hanging="599"/>
            </w:pPr>
            <w:r>
              <w:rPr>
                <w:b/>
                <w:bCs/>
                <w:spacing w:val="-6"/>
              </w:rPr>
              <w:t>药品经营许可证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13"/>
              </w:rPr>
              <w:t>号码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379" w:type="dxa"/>
            <w:vAlign w:val="top"/>
          </w:tcPr>
          <w:p>
            <w:pPr>
              <w:pStyle w:val="5"/>
              <w:spacing w:before="136" w:line="232" w:lineRule="auto"/>
              <w:ind w:left="596" w:right="464" w:hanging="117"/>
            </w:pPr>
            <w:r>
              <w:rPr>
                <w:b/>
                <w:bCs/>
                <w:spacing w:val="-5"/>
              </w:rPr>
              <w:t>单位社会保险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登记证编码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7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721"/>
            </w:pPr>
            <w:r>
              <w:rPr>
                <w:b/>
                <w:bCs/>
                <w:spacing w:val="-6"/>
              </w:rPr>
              <w:t>成立时间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5" w:lineRule="auto"/>
              <w:ind w:left="716"/>
            </w:pPr>
            <w:r>
              <w:rPr>
                <w:spacing w:val="-12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  <w:tc>
          <w:tcPr>
            <w:tcW w:w="178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432"/>
            </w:pPr>
            <w:r>
              <w:rPr>
                <w:b/>
                <w:bCs/>
                <w:spacing w:val="-9"/>
              </w:rPr>
              <w:t>营业面积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1435"/>
            </w:pPr>
            <w:r>
              <w:rPr>
                <w:spacing w:val="-4"/>
              </w:rPr>
              <w:t>（</w:t>
            </w:r>
            <w:r>
              <w:rPr>
                <w:rFonts w:ascii="宋体" w:hAnsi="宋体" w:eastAsia="宋体" w:cs="宋体"/>
                <w:spacing w:val="-4"/>
              </w:rPr>
              <w:t>㎡</w:t>
            </w:r>
            <w:r>
              <w:rPr>
                <w:spacing w:val="-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37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606"/>
            </w:pPr>
            <w:r>
              <w:rPr>
                <w:b/>
                <w:bCs/>
                <w:spacing w:val="-7"/>
              </w:rPr>
              <w:t>药店总人数</w:t>
            </w:r>
          </w:p>
        </w:tc>
        <w:tc>
          <w:tcPr>
            <w:tcW w:w="2363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548"/>
            </w:pPr>
            <w:r>
              <w:rPr>
                <w:spacing w:val="-2"/>
              </w:rPr>
              <w:t>（人）</w:t>
            </w:r>
          </w:p>
        </w:tc>
        <w:tc>
          <w:tcPr>
            <w:tcW w:w="17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421"/>
            </w:pPr>
            <w:r>
              <w:rPr>
                <w:b/>
                <w:bCs/>
                <w:spacing w:val="-6"/>
              </w:rPr>
              <w:t>参保人数</w:t>
            </w:r>
          </w:p>
        </w:tc>
        <w:tc>
          <w:tcPr>
            <w:tcW w:w="2264" w:type="dxa"/>
            <w:gridSpan w:val="2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430"/>
            </w:pPr>
            <w:r>
              <w:rPr>
                <w:spacing w:val="-2"/>
              </w:rPr>
              <w:t>（人）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23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4" w:lineRule="auto"/>
              <w:ind w:left="239"/>
            </w:pPr>
            <w:r>
              <w:rPr>
                <w:b/>
                <w:bCs/>
                <w:spacing w:val="-4"/>
              </w:rPr>
              <w:t>执业药师配备情况</w:t>
            </w:r>
          </w:p>
        </w:tc>
        <w:tc>
          <w:tcPr>
            <w:tcW w:w="6409" w:type="dxa"/>
            <w:gridSpan w:val="5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2876"/>
            </w:pPr>
            <w:r>
              <w:rPr>
                <w:spacing w:val="-7"/>
              </w:rPr>
              <w:t>共</w:t>
            </w:r>
            <w:r>
              <w:rPr>
                <w:spacing w:val="1"/>
              </w:rPr>
              <w:t xml:space="preserve">      </w:t>
            </w:r>
            <w:r>
              <w:rPr>
                <w:spacing w:val="-7"/>
              </w:rPr>
              <w:t>名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556" w:bottom="0" w:left="155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9E515B9-9F93-4B40-A894-D071B1FA687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22F3ED3-9358-4879-9BD0-9E2FEE453A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FD1EEB4-CA5E-49DD-BAAE-D4669337715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UwMzFkOGE2YWJmZGU3YjVmZTQyMTdlNDhkZGE1NTkifQ=="/>
  </w:docVars>
  <w:rsids>
    <w:rsidRoot w:val="00000000"/>
    <w:rsid w:val="14601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156</Characters>
  <TotalTime>0</TotalTime>
  <ScaleCrop>false</ScaleCrop>
  <LinksUpToDate>false</LinksUpToDate>
  <CharactersWithSpaces>242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2024-06-03T15:43:00Z</dcterms:created>
  <dc:creator>Administrator</dc:creator>
  <cp:lastModifiedBy>面具</cp:lastModifiedBy>
  <dcterms:modified xsi:type="dcterms:W3CDTF">2024-06-04T07:27:47Z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2024-06-04T15:26:50Z</vt:filetime>
  </property>
  <property fmtid="{D5CDD505-2E9C-101B-9397-08002B2CF9AE}" pid="4" name="KSOProductBuildVer">
    <vt:lpwstr>2052-12.1.0.16929</vt:lpwstr>
  </property>
  <property fmtid="{D5CDD505-2E9C-101B-9397-08002B2CF9AE}" pid="5" name="ICV">
    <vt:lpwstr>764A811338144738A2972CE8CCA569C9_13</vt:lpwstr>
  </property>
</Properties>
</file>