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40" w:lineRule="exact"/>
        <w:jc w:val="center"/>
        <w:rPr>
          <w:rFonts w:eastAsia="方正小标宋简体"/>
          <w:kern w:val="0"/>
          <w:sz w:val="44"/>
          <w:szCs w:val="44"/>
        </w:rPr>
      </w:pPr>
      <w:bookmarkStart w:name="_Toc936924354" w:id="0"/>
      <w:bookmarkStart w:name="_Toc636497335" w:id="1"/>
      <w:r>
        <w:rPr>
          <w:rFonts w:eastAsia="方正小标宋简体"/>
          <w:kern w:val="0"/>
          <w:sz w:val="44"/>
          <w:szCs w:val="44"/>
        </w:rPr>
        <w:t>天津市医院评审专家库管理实施细则</w:t>
      </w:r>
      <w:bookmarkEnd w:id="0"/>
      <w:bookmarkEnd w:id="1"/>
    </w:p>
    <w:p>
      <w:pPr>
        <w:widowControl/>
        <w:snapToGrid w:val="0"/>
        <w:spacing w:line="560" w:lineRule="exact"/>
        <w:jc w:val="center"/>
        <w:rPr>
          <w:rFonts w:eastAsia="黑体"/>
          <w:kern w:val="0"/>
          <w:sz w:val="36"/>
          <w:szCs w:val="36"/>
        </w:rPr>
      </w:pPr>
    </w:p>
    <w:p>
      <w:pPr>
        <w:pStyle w:val="2"/>
        <w:spacing w:before="0" w:after="0" w:line="560" w:lineRule="exact"/>
        <w:jc w:val="center"/>
        <w:rPr>
          <w:rFonts w:eastAsia="黑体"/>
          <w:b w:val="0"/>
          <w:sz w:val="32"/>
          <w:szCs w:val="32"/>
        </w:rPr>
      </w:pPr>
      <w:bookmarkStart w:name="_Toc8023780" w:id="2"/>
      <w:bookmarkStart w:name="_Toc617763907" w:id="3"/>
      <w:bookmarkStart w:name="_Toc1303983033" w:id="4"/>
      <w:r>
        <w:rPr>
          <w:rFonts w:eastAsia="黑体"/>
          <w:b w:val="0"/>
          <w:sz w:val="32"/>
          <w:szCs w:val="32"/>
        </w:rPr>
        <w:t>第一章 总 则</w:t>
      </w:r>
      <w:bookmarkEnd w:id="2"/>
      <w:bookmarkEnd w:id="3"/>
      <w:bookmarkEnd w:id="4"/>
    </w:p>
    <w:p>
      <w:pPr>
        <w:pStyle w:val="3"/>
        <w:spacing w:before="0" w:after="0" w:line="560" w:lineRule="exact"/>
        <w:rPr>
          <w:rFonts w:ascii="Times New Roman" w:hAnsi="Times New Roman" w:eastAsia="仿宋_GB2312"/>
          <w:szCs w:val="32"/>
        </w:rPr>
      </w:pPr>
      <w:bookmarkStart w:name="_Toc650247444" w:id="5"/>
    </w:p>
    <w:p>
      <w:pPr>
        <w:pStyle w:val="3"/>
        <w:spacing w:before="0" w:after="0" w:line="560" w:lineRule="exact"/>
        <w:rPr>
          <w:rFonts w:hint="eastAsia" w:ascii="Times New Roman" w:hAnsi="Times New Roman" w:eastAsia="仿宋_GB2312" w:cs="Times New Roman"/>
          <w:b w:val="0"/>
          <w:bCs w:val="0"/>
          <w:color w:val="0070C0"/>
          <w:kern w:val="0"/>
          <w:sz w:val="32"/>
          <w:szCs w:val="32"/>
          <w:lang w:val="en-US" w:eastAsia="zh-CN" w:bidi="ar-SA"/>
        </w:rPr>
      </w:pPr>
      <w:bookmarkStart w:name="_Toc1363043487" w:id="6"/>
      <w:bookmarkStart w:name="_Toc2078070392" w:id="7"/>
      <w:r>
        <w:rPr>
          <w:rFonts w:hint="eastAsia" w:ascii="Times New Roman" w:hAnsi="Times New Roman" w:eastAsia="仿宋_GB2312"/>
          <w:szCs w:val="32"/>
          <w:lang w:val="en-US" w:eastAsia="zh-CN"/>
        </w:rPr>
        <w:t xml:space="preserve">    </w:t>
      </w:r>
      <w:r>
        <w:rPr>
          <w:rFonts w:ascii="Times New Roman" w:hAnsi="Times New Roman" w:eastAsia="仿宋_GB2312"/>
          <w:szCs w:val="32"/>
        </w:rPr>
        <w:t xml:space="preserve">第一条 </w:t>
      </w:r>
      <w:bookmarkEnd w:id="5"/>
      <w:bookmarkEnd w:id="6"/>
      <w:bookmarkEnd w:id="7"/>
      <w:r>
        <w:rPr>
          <w:rFonts w:ascii="Times New Roman" w:hAnsi="Times New Roman" w:eastAsia="仿宋_GB2312" w:cs="Times New Roman"/>
          <w:b w:val="0"/>
          <w:bCs w:val="0"/>
          <w:kern w:val="0"/>
          <w:sz w:val="32"/>
          <w:szCs w:val="32"/>
          <w:lang w:val="en-US" w:eastAsia="zh-CN" w:bidi="ar-SA"/>
        </w:rPr>
        <w:t>为规范我市医院评审专家库建设管理，做好新形势下医院评审工作，依据《医疗机构评审办法》《医院评审暂行办法》《医院评审专家库管理办法（试行）》，制定</w:t>
      </w:r>
      <w:bookmarkStart w:name="_GoBack" w:id="74"/>
      <w:r>
        <w:rPr>
          <w:rFonts w:ascii="Times New Roman" w:hAnsi="Times New Roman" w:eastAsia="仿宋_GB2312" w:cs="Times New Roman"/>
          <w:b w:val="0"/>
          <w:bCs w:val="0"/>
          <w:kern w:val="0"/>
          <w:sz w:val="32"/>
          <w:szCs w:val="32"/>
          <w:lang w:val="en-US" w:eastAsia="zh-CN" w:bidi="ar-SA"/>
        </w:rPr>
        <w:t>本实施</w:t>
      </w:r>
      <w:r>
        <w:rPr>
          <w:rFonts w:hint="eastAsia" w:ascii="Times New Roman" w:hAnsi="Times New Roman" w:eastAsia="仿宋_GB2312" w:cs="Times New Roman"/>
          <w:b w:val="0"/>
          <w:bCs w:val="0"/>
          <w:kern w:val="0"/>
          <w:sz w:val="32"/>
          <w:szCs w:val="32"/>
          <w:lang w:val="en-US" w:eastAsia="zh-CN" w:bidi="ar-SA"/>
        </w:rPr>
        <w:t>细则。</w:t>
      </w:r>
      <w:bookmarkEnd w:id="74"/>
    </w:p>
    <w:p>
      <w:pPr>
        <w:pStyle w:val="3"/>
        <w:spacing w:before="0" w:after="0" w:line="560" w:lineRule="exact"/>
        <w:rPr>
          <w:rFonts w:ascii="Times New Roman" w:hAnsi="Times New Roman" w:eastAsia="仿宋_GB2312" w:cs="Times New Roman"/>
          <w:b w:val="0"/>
          <w:bCs w:val="0"/>
          <w:kern w:val="0"/>
          <w:sz w:val="32"/>
          <w:szCs w:val="32"/>
          <w:lang w:val="en-US" w:eastAsia="zh-CN" w:bidi="ar-SA"/>
        </w:rPr>
      </w:pPr>
      <w:bookmarkStart w:name="_Toc223401849" w:id="8"/>
      <w:bookmarkStart w:name="_Toc88519318" w:id="9"/>
      <w:bookmarkStart w:name="_Toc1196658488" w:id="10"/>
      <w:r>
        <w:rPr>
          <w:rFonts w:hint="eastAsia" w:ascii="Times New Roman" w:hAnsi="Times New Roman" w:eastAsia="仿宋_GB2312" w:cs="Times New Roman"/>
          <w:b w:val="0"/>
          <w:bCs w:val="0"/>
          <w:color w:val="0070C0"/>
          <w:kern w:val="0"/>
          <w:sz w:val="32"/>
          <w:szCs w:val="32"/>
          <w:lang w:val="en-US" w:eastAsia="zh-CN" w:bidi="ar-SA"/>
        </w:rPr>
        <w:t xml:space="preserve">    </w:t>
      </w:r>
      <w:r>
        <w:rPr>
          <w:rFonts w:hint="eastAsia" w:ascii="Times New Roman" w:hAnsi="Times New Roman" w:eastAsia="仿宋_GB2312"/>
          <w:szCs w:val="32"/>
          <w:lang w:val="en-US" w:eastAsia="zh-CN"/>
        </w:rPr>
        <w:t>第二条</w:t>
      </w:r>
      <w:r>
        <w:rPr>
          <w:rFonts w:hint="eastAsia" w:ascii="Times New Roman" w:hAnsi="Times New Roman" w:eastAsia="仿宋_GB2312" w:cs="Times New Roman"/>
          <w:b w:val="0"/>
          <w:bCs w:val="0"/>
          <w:color w:val="0070C0"/>
          <w:kern w:val="0"/>
          <w:sz w:val="32"/>
          <w:szCs w:val="32"/>
          <w:lang w:val="en-US" w:eastAsia="zh-CN" w:bidi="ar-SA"/>
        </w:rPr>
        <w:t xml:space="preserve"> </w:t>
      </w:r>
      <w:bookmarkEnd w:id="8"/>
      <w:bookmarkEnd w:id="9"/>
      <w:bookmarkEnd w:id="10"/>
      <w:r>
        <w:rPr>
          <w:rFonts w:hint="eastAsia" w:ascii="Times New Roman" w:hAnsi="Times New Roman" w:eastAsia="仿宋_GB2312" w:cs="Times New Roman"/>
          <w:b w:val="0"/>
          <w:bCs w:val="0"/>
          <w:kern w:val="0"/>
          <w:sz w:val="32"/>
          <w:szCs w:val="32"/>
          <w:lang w:val="en-US" w:eastAsia="zh-CN" w:bidi="ar-SA"/>
        </w:rPr>
        <w:t>本实施细则适用于天津市范围内医院（不含部队医院）</w:t>
      </w:r>
      <w:r>
        <w:rPr>
          <w:rFonts w:ascii="Times New Roman" w:hAnsi="Times New Roman" w:eastAsia="仿宋_GB2312" w:cs="Times New Roman"/>
          <w:b w:val="0"/>
          <w:bCs w:val="0"/>
          <w:kern w:val="0"/>
          <w:sz w:val="32"/>
          <w:szCs w:val="32"/>
          <w:lang w:val="en-US" w:eastAsia="zh-CN" w:bidi="ar-SA"/>
        </w:rPr>
        <w:t>评审专家库（以下简称“评审专家库”）的组建、使用、管理等工作。</w:t>
      </w:r>
    </w:p>
    <w:p>
      <w:pPr>
        <w:pStyle w:val="3"/>
        <w:spacing w:before="0" w:after="0" w:line="560" w:lineRule="exact"/>
        <w:rPr>
          <w:rFonts w:ascii="Times New Roman" w:hAnsi="Times New Roman" w:eastAsia="仿宋_GB2312" w:cs="Times New Roman"/>
          <w:b w:val="0"/>
          <w:bCs w:val="0"/>
          <w:color w:val="auto"/>
          <w:kern w:val="0"/>
          <w:sz w:val="32"/>
          <w:szCs w:val="32"/>
          <w:lang w:val="en-US" w:eastAsia="zh-CN" w:bidi="ar-SA"/>
        </w:rPr>
      </w:pPr>
      <w:bookmarkStart w:name="_Toc1478399795" w:id="11"/>
      <w:bookmarkStart w:name="_Toc962885594" w:id="12"/>
      <w:bookmarkStart w:name="_Toc1500062578" w:id="13"/>
      <w:r>
        <w:rPr>
          <w:rFonts w:hint="eastAsia" w:ascii="Times New Roman" w:hAnsi="Times New Roman" w:eastAsia="仿宋_GB2312"/>
          <w:szCs w:val="32"/>
          <w:lang w:val="en-US" w:eastAsia="zh-CN"/>
        </w:rPr>
        <w:t xml:space="preserve">    </w:t>
      </w:r>
      <w:r>
        <w:rPr>
          <w:rFonts w:ascii="Times New Roman" w:hAnsi="Times New Roman" w:eastAsia="仿宋_GB2312"/>
          <w:szCs w:val="32"/>
        </w:rPr>
        <w:t xml:space="preserve">第三条 </w:t>
      </w:r>
      <w:bookmarkEnd w:id="11"/>
      <w:bookmarkEnd w:id="12"/>
      <w:bookmarkEnd w:id="13"/>
      <w:r>
        <w:rPr>
          <w:rFonts w:ascii="Times New Roman" w:hAnsi="Times New Roman" w:eastAsia="仿宋_GB2312" w:cs="Times New Roman"/>
          <w:b w:val="0"/>
          <w:bCs w:val="0"/>
          <w:kern w:val="0"/>
          <w:sz w:val="32"/>
          <w:szCs w:val="32"/>
          <w:lang w:val="en-US" w:eastAsia="zh-CN" w:bidi="ar-SA"/>
        </w:rPr>
        <w:t>市级卫生健</w:t>
      </w:r>
      <w:r>
        <w:rPr>
          <w:rFonts w:ascii="Times New Roman" w:hAnsi="Times New Roman" w:eastAsia="仿宋_GB2312" w:cs="Times New Roman"/>
          <w:b w:val="0"/>
          <w:bCs w:val="0"/>
          <w:color w:val="auto"/>
          <w:kern w:val="0"/>
          <w:sz w:val="32"/>
          <w:szCs w:val="32"/>
          <w:lang w:val="en-US" w:eastAsia="zh-CN" w:bidi="ar-SA"/>
        </w:rPr>
        <w:t>康</w:t>
      </w:r>
      <w:r>
        <w:rPr>
          <w:rFonts w:hint="eastAsia" w:ascii="Times New Roman" w:hAnsi="Times New Roman" w:eastAsia="仿宋_GB2312" w:cs="Times New Roman"/>
          <w:b w:val="0"/>
          <w:bCs w:val="0"/>
          <w:color w:val="auto"/>
          <w:kern w:val="0"/>
          <w:sz w:val="32"/>
          <w:szCs w:val="32"/>
          <w:lang w:val="en-US" w:eastAsia="zh-CN" w:bidi="ar-SA"/>
        </w:rPr>
        <w:t>行政</w:t>
      </w:r>
      <w:r>
        <w:rPr>
          <w:rFonts w:ascii="Times New Roman" w:hAnsi="Times New Roman" w:eastAsia="仿宋_GB2312" w:cs="Times New Roman"/>
          <w:b w:val="0"/>
          <w:bCs w:val="0"/>
          <w:color w:val="auto"/>
          <w:kern w:val="0"/>
          <w:sz w:val="32"/>
          <w:szCs w:val="32"/>
          <w:lang w:val="en-US" w:eastAsia="zh-CN" w:bidi="ar-SA"/>
        </w:rPr>
        <w:t>部门负责组建并管理天津市医院评审专家库，对区级卫生健康</w:t>
      </w:r>
      <w:r>
        <w:rPr>
          <w:rFonts w:hint="eastAsia" w:ascii="Times New Roman" w:hAnsi="Times New Roman" w:eastAsia="仿宋_GB2312" w:cs="Times New Roman"/>
          <w:b w:val="0"/>
          <w:bCs w:val="0"/>
          <w:color w:val="auto"/>
          <w:kern w:val="0"/>
          <w:sz w:val="32"/>
          <w:szCs w:val="32"/>
          <w:lang w:val="en-US" w:eastAsia="zh-CN" w:bidi="ar-SA"/>
        </w:rPr>
        <w:t>行政</w:t>
      </w:r>
      <w:r>
        <w:rPr>
          <w:rFonts w:ascii="Times New Roman" w:hAnsi="Times New Roman" w:eastAsia="仿宋_GB2312" w:cs="Times New Roman"/>
          <w:b w:val="0"/>
          <w:bCs w:val="0"/>
          <w:color w:val="auto"/>
          <w:kern w:val="0"/>
          <w:sz w:val="32"/>
          <w:szCs w:val="32"/>
          <w:lang w:val="en-US" w:eastAsia="zh-CN" w:bidi="ar-SA"/>
        </w:rPr>
        <w:t>部门的评审专家库建设工作进行监督和指导。评审专家库的组建活动应公开，接受公众监督。</w:t>
      </w:r>
    </w:p>
    <w:p>
      <w:pPr>
        <w:widowControl/>
        <w:snapToGrid w:val="0"/>
        <w:spacing w:before="0" w:after="0" w:line="560" w:lineRule="exact"/>
        <w:ind w:firstLine="0" w:firstLineChars="0"/>
        <w:jc w:val="left"/>
        <w:rPr>
          <w:rFonts w:hint="eastAsia" w:ascii="Times New Roman" w:hAnsi="Times New Roman" w:eastAsia="仿宋_GB2312"/>
          <w:szCs w:val="32"/>
          <w:lang w:val="en-US" w:eastAsia="zh-CN"/>
        </w:rPr>
      </w:pPr>
      <w:r>
        <w:rPr>
          <w:rFonts w:hint="eastAsia" w:eastAsia="仿宋_GB2312"/>
          <w:color w:val="auto"/>
          <w:kern w:val="0"/>
          <w:sz w:val="32"/>
          <w:szCs w:val="32"/>
          <w:lang w:val="en-US" w:eastAsia="zh-CN"/>
        </w:rPr>
        <w:t xml:space="preserve">    </w:t>
      </w:r>
      <w:r>
        <w:rPr>
          <w:rFonts w:eastAsia="仿宋_GB2312"/>
          <w:color w:val="auto"/>
          <w:kern w:val="0"/>
          <w:sz w:val="32"/>
          <w:szCs w:val="32"/>
        </w:rPr>
        <w:t>区级卫生健康</w:t>
      </w:r>
      <w:r>
        <w:rPr>
          <w:rFonts w:hint="eastAsia" w:ascii="Times New Roman" w:hAnsi="Times New Roman" w:eastAsia="仿宋_GB2312" w:cs="Times New Roman"/>
          <w:b w:val="0"/>
          <w:bCs w:val="0"/>
          <w:color w:val="auto"/>
          <w:kern w:val="0"/>
          <w:sz w:val="32"/>
          <w:szCs w:val="32"/>
          <w:lang w:val="en-US" w:eastAsia="zh-CN" w:bidi="ar-SA"/>
        </w:rPr>
        <w:t>行政</w:t>
      </w:r>
      <w:r>
        <w:rPr>
          <w:rFonts w:eastAsia="仿宋_GB2312"/>
          <w:color w:val="auto"/>
          <w:kern w:val="0"/>
          <w:sz w:val="32"/>
          <w:szCs w:val="32"/>
        </w:rPr>
        <w:t>部门</w:t>
      </w:r>
      <w:r>
        <w:rPr>
          <w:rFonts w:eastAsia="仿宋_GB2312"/>
          <w:color w:val="auto"/>
          <w:kern w:val="0"/>
          <w:sz w:val="32"/>
          <w:szCs w:val="32"/>
          <w:lang w:bidi="ar"/>
        </w:rPr>
        <w:t>根据本辖区工作实际，可以组建本辖区评审专家</w:t>
      </w:r>
      <w:r>
        <w:rPr>
          <w:rFonts w:ascii="Times New Roman" w:hAnsi="Times New Roman" w:eastAsia="仿宋_GB2312" w:cs="Times New Roman"/>
          <w:color w:val="auto"/>
          <w:kern w:val="0"/>
          <w:sz w:val="32"/>
          <w:szCs w:val="32"/>
        </w:rPr>
        <w:t>库</w:t>
      </w:r>
      <w:r>
        <w:rPr>
          <w:rFonts w:hint="eastAsia" w:ascii="Times New Roman" w:hAnsi="Times New Roman" w:eastAsia="仿宋_GB2312" w:cs="Times New Roman"/>
          <w:color w:val="auto"/>
          <w:kern w:val="0"/>
          <w:sz w:val="32"/>
          <w:szCs w:val="32"/>
          <w:lang w:eastAsia="zh-CN"/>
        </w:rPr>
        <w:t>（其中市级评审专家人数应至少占</w:t>
      </w:r>
      <w:r>
        <w:rPr>
          <w:rFonts w:hint="eastAsia" w:ascii="Times New Roman" w:hAnsi="Times New Roman" w:eastAsia="仿宋_GB2312" w:cs="Times New Roman"/>
          <w:color w:val="auto"/>
          <w:kern w:val="0"/>
          <w:sz w:val="32"/>
          <w:szCs w:val="32"/>
          <w:lang w:val="en-US" w:eastAsia="zh-CN"/>
        </w:rPr>
        <w:t>50%</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w:t>
      </w:r>
      <w:r>
        <w:rPr>
          <w:rFonts w:eastAsia="仿宋_GB2312"/>
          <w:color w:val="auto"/>
          <w:kern w:val="0"/>
          <w:sz w:val="32"/>
          <w:szCs w:val="32"/>
          <w:lang w:bidi="ar"/>
        </w:rPr>
        <w:t>也可使用市级评审专家库。</w:t>
      </w:r>
    </w:p>
    <w:p>
      <w:pPr>
        <w:widowControl/>
        <w:snapToGrid w:val="0"/>
        <w:spacing w:before="0" w:after="0" w:line="560" w:lineRule="exact"/>
        <w:ind w:firstLine="0" w:firstLineChars="0"/>
        <w:jc w:val="left"/>
        <w:rPr>
          <w:rFonts w:ascii="Times New Roman" w:hAnsi="Times New Roman" w:eastAsia="仿宋_GB2312"/>
          <w:szCs w:val="32"/>
        </w:rPr>
      </w:pPr>
      <w:r>
        <w:rPr>
          <w:rFonts w:hint="eastAsia" w:eastAsia="仿宋_GB2312"/>
          <w:b/>
          <w:bCs/>
          <w:sz w:val="32"/>
          <w:szCs w:val="32"/>
          <w:lang w:val="en-US" w:eastAsia="zh-CN"/>
        </w:rPr>
        <w:t xml:space="preserve">    </w:t>
      </w:r>
      <w:r>
        <w:rPr>
          <w:rFonts w:hint="default" w:ascii="Times New Roman" w:hAnsi="Times New Roman" w:eastAsia="仿宋_GB2312"/>
          <w:b/>
          <w:bCs/>
          <w:sz w:val="32"/>
          <w:szCs w:val="32"/>
          <w:lang w:val="en-US" w:eastAsia="zh-CN"/>
        </w:rPr>
        <w:t xml:space="preserve">第四条 </w:t>
      </w:r>
      <w:r>
        <w:rPr>
          <w:rFonts w:hint="eastAsia" w:ascii="Times New Roman" w:hAnsi="Times New Roman" w:eastAsia="仿宋_GB2312" w:cs="Times New Roman"/>
          <w:b w:val="0"/>
          <w:bCs w:val="0"/>
          <w:kern w:val="0"/>
          <w:sz w:val="32"/>
          <w:szCs w:val="32"/>
          <w:lang w:val="en-US" w:eastAsia="zh-CN" w:bidi="ar-SA"/>
        </w:rPr>
        <w:t>评审专家库评审员由卫生健康行政部门、卫生健康监督机构、行业学（协）会、医疗机构等方面的专业人员组成。专业人员应当统筹兼顾医院管理、医疗、</w:t>
      </w:r>
      <w:r>
        <w:rPr>
          <w:rFonts w:hint="eastAsia" w:ascii="Times New Roman" w:hAnsi="Times New Roman" w:eastAsia="仿宋_GB2312" w:cs="Times New Roman"/>
          <w:b w:val="0"/>
          <w:bCs w:val="0"/>
          <w:color w:val="auto"/>
          <w:kern w:val="0"/>
          <w:sz w:val="32"/>
          <w:szCs w:val="32"/>
          <w:lang w:val="en-US" w:eastAsia="zh-CN" w:bidi="ar-SA"/>
        </w:rPr>
        <w:t>护理、</w:t>
      </w:r>
      <w:r>
        <w:rPr>
          <w:rFonts w:hint="eastAsia" w:eastAsia="仿宋_GB2312" w:cs="Times New Roman"/>
          <w:b w:val="0"/>
          <w:bCs w:val="0"/>
          <w:color w:val="auto"/>
          <w:kern w:val="0"/>
          <w:sz w:val="32"/>
          <w:szCs w:val="32"/>
          <w:lang w:val="en-US" w:eastAsia="zh-CN" w:bidi="ar-SA"/>
        </w:rPr>
        <w:t>院感、药事、</w:t>
      </w:r>
      <w:r>
        <w:rPr>
          <w:rFonts w:hint="eastAsia" w:ascii="Times New Roman" w:hAnsi="Times New Roman" w:eastAsia="仿宋_GB2312" w:cs="Times New Roman"/>
          <w:b w:val="0"/>
          <w:bCs w:val="0"/>
          <w:color w:val="auto"/>
          <w:kern w:val="0"/>
          <w:sz w:val="32"/>
          <w:szCs w:val="32"/>
          <w:lang w:val="en-US" w:eastAsia="zh-CN" w:bidi="ar-SA"/>
        </w:rPr>
        <w:t>病案、信息、</w:t>
      </w:r>
      <w:r>
        <w:rPr>
          <w:rFonts w:hint="eastAsia" w:ascii="Times New Roman" w:hAnsi="Times New Roman" w:eastAsia="仿宋_GB2312" w:cs="Times New Roman"/>
          <w:b w:val="0"/>
          <w:bCs w:val="0"/>
          <w:kern w:val="0"/>
          <w:sz w:val="32"/>
          <w:szCs w:val="32"/>
          <w:lang w:val="en-US" w:eastAsia="zh-CN" w:bidi="ar-SA"/>
        </w:rPr>
        <w:t>财务等方面专业人员。</w:t>
      </w:r>
      <w:bookmarkStart w:name="_Toc747859957" w:id="14"/>
      <w:bookmarkStart w:name="_Toc2145448455" w:id="15"/>
      <w:bookmarkStart w:name="_Toc1502137282" w:id="16"/>
    </w:p>
    <w:p>
      <w:pPr>
        <w:widowControl/>
        <w:snapToGrid w:val="0"/>
        <w:spacing w:before="0" w:after="0" w:line="560" w:lineRule="exact"/>
        <w:ind w:firstLine="0" w:firstLineChars="0"/>
        <w:jc w:val="left"/>
        <w:rPr>
          <w:rFonts w:hint="eastAsia" w:ascii="Times New Roman" w:hAnsi="Times New Roman" w:eastAsia="仿宋_GB2312" w:cs="Times New Roman"/>
          <w:b w:val="0"/>
          <w:bCs w:val="0"/>
          <w:kern w:val="0"/>
          <w:sz w:val="32"/>
          <w:szCs w:val="32"/>
          <w:lang w:val="en-US" w:eastAsia="zh-CN" w:bidi="ar-SA"/>
        </w:rPr>
      </w:pPr>
      <w:r>
        <w:rPr>
          <w:rFonts w:hint="eastAsia" w:eastAsia="仿宋_GB2312"/>
          <w:b/>
          <w:bCs/>
          <w:sz w:val="32"/>
          <w:szCs w:val="32"/>
          <w:lang w:val="en-US" w:eastAsia="zh-CN"/>
        </w:rPr>
        <w:t xml:space="preserve">    </w:t>
      </w:r>
      <w:r>
        <w:rPr>
          <w:rFonts w:ascii="Times New Roman" w:hAnsi="Times New Roman" w:eastAsia="仿宋_GB2312"/>
          <w:b/>
          <w:bCs/>
          <w:sz w:val="32"/>
          <w:szCs w:val="32"/>
        </w:rPr>
        <w:t xml:space="preserve">第五条 </w:t>
      </w:r>
      <w:bookmarkEnd w:id="14"/>
      <w:bookmarkEnd w:id="15"/>
      <w:bookmarkEnd w:id="16"/>
      <w:r>
        <w:rPr>
          <w:rFonts w:hint="eastAsia" w:ascii="Times New Roman" w:hAnsi="Times New Roman" w:eastAsia="仿宋_GB2312" w:cs="Times New Roman"/>
          <w:b w:val="0"/>
          <w:bCs w:val="0"/>
          <w:kern w:val="0"/>
          <w:sz w:val="32"/>
          <w:szCs w:val="32"/>
          <w:lang w:val="en-US" w:eastAsia="zh-CN" w:bidi="ar-SA"/>
        </w:rPr>
        <w:t>评审专</w:t>
      </w:r>
      <w:r>
        <w:rPr>
          <w:rFonts w:hint="eastAsia" w:ascii="Times New Roman" w:hAnsi="Times New Roman" w:eastAsia="仿宋_GB2312" w:cs="Times New Roman"/>
          <w:b w:val="0"/>
          <w:bCs w:val="0"/>
          <w:color w:val="auto"/>
          <w:kern w:val="0"/>
          <w:sz w:val="32"/>
          <w:szCs w:val="32"/>
          <w:lang w:val="en-US" w:eastAsia="zh-CN" w:bidi="ar-SA"/>
        </w:rPr>
        <w:t>家库秉承公开、公平、公正精神，</w:t>
      </w:r>
      <w:r>
        <w:rPr>
          <w:rFonts w:hint="eastAsia" w:ascii="Times New Roman" w:hAnsi="Times New Roman" w:eastAsia="仿宋_GB2312" w:cs="Times New Roman"/>
          <w:b w:val="0"/>
          <w:bCs w:val="0"/>
          <w:kern w:val="0"/>
          <w:sz w:val="32"/>
          <w:szCs w:val="32"/>
          <w:lang w:val="en-US" w:eastAsia="zh-CN" w:bidi="ar-SA"/>
        </w:rPr>
        <w:t>按照集中规划、开放共享、动态调整原则进行建设和运行。</w:t>
      </w:r>
    </w:p>
    <w:p>
      <w:pPr>
        <w:widowControl/>
        <w:snapToGrid w:val="0"/>
        <w:spacing w:line="560" w:lineRule="exact"/>
        <w:ind w:firstLine="640" w:firstLineChars="200"/>
        <w:jc w:val="left"/>
        <w:rPr>
          <w:rFonts w:eastAsia="仿宋_GB2312"/>
          <w:kern w:val="0"/>
          <w:sz w:val="32"/>
          <w:szCs w:val="32"/>
        </w:rPr>
      </w:pPr>
    </w:p>
    <w:p>
      <w:pPr>
        <w:pStyle w:val="2"/>
        <w:spacing w:before="0" w:after="0" w:line="560" w:lineRule="exact"/>
        <w:jc w:val="center"/>
        <w:rPr>
          <w:rFonts w:eastAsia="黑体"/>
          <w:b w:val="0"/>
          <w:sz w:val="32"/>
          <w:szCs w:val="32"/>
        </w:rPr>
      </w:pPr>
      <w:bookmarkStart w:name="_Toc1923617187" w:id="17"/>
      <w:bookmarkStart w:name="_Toc95328590" w:id="18"/>
      <w:bookmarkStart w:name="_Toc2090633588" w:id="19"/>
      <w:r>
        <w:rPr>
          <w:rFonts w:eastAsia="黑体"/>
          <w:b w:val="0"/>
          <w:sz w:val="32"/>
          <w:szCs w:val="32"/>
        </w:rPr>
        <w:t>第二章 专家库建立</w:t>
      </w:r>
      <w:bookmarkEnd w:id="17"/>
      <w:bookmarkEnd w:id="18"/>
      <w:bookmarkEnd w:id="19"/>
    </w:p>
    <w:p>
      <w:pPr>
        <w:pStyle w:val="3"/>
        <w:spacing w:before="0" w:after="0" w:line="560" w:lineRule="exact"/>
        <w:rPr>
          <w:rFonts w:ascii="Times New Roman" w:hAnsi="Times New Roman" w:eastAsia="仿宋_GB2312"/>
          <w:szCs w:val="32"/>
        </w:rPr>
      </w:pPr>
      <w:bookmarkStart w:name="_Toc2144924323" w:id="20"/>
    </w:p>
    <w:p>
      <w:pPr>
        <w:pStyle w:val="3"/>
        <w:pageBreakBefore w:val="0"/>
        <w:kinsoku/>
        <w:wordWrap/>
        <w:overflowPunct/>
        <w:topLinePunct w:val="0"/>
        <w:autoSpaceDE/>
        <w:autoSpaceDN/>
        <w:bidi w:val="0"/>
        <w:adjustRightInd/>
        <w:spacing w:before="0" w:after="0" w:line="560" w:lineRule="exact"/>
        <w:textAlignment w:val="auto"/>
        <w:rPr>
          <w:rFonts w:ascii="Times New Roman" w:hAnsi="Times New Roman" w:eastAsia="仿宋_GB2312" w:cs="Times New Roman"/>
          <w:b w:val="0"/>
          <w:bCs w:val="0"/>
          <w:kern w:val="0"/>
          <w:sz w:val="32"/>
          <w:szCs w:val="32"/>
          <w:lang w:val="en-US" w:eastAsia="zh-CN" w:bidi="ar-SA"/>
        </w:rPr>
      </w:pPr>
      <w:bookmarkStart w:name="_Toc1905824849" w:id="21"/>
      <w:bookmarkStart w:name="_Toc260739969" w:id="22"/>
      <w:r>
        <w:rPr>
          <w:rFonts w:hint="eastAsia" w:ascii="Times New Roman" w:hAnsi="Times New Roman" w:eastAsia="仿宋_GB2312"/>
          <w:szCs w:val="32"/>
          <w:lang w:val="en-US" w:eastAsia="zh-CN"/>
        </w:rPr>
        <w:t xml:space="preserve">    </w:t>
      </w:r>
      <w:r>
        <w:rPr>
          <w:rFonts w:ascii="Times New Roman" w:hAnsi="Times New Roman" w:eastAsia="仿宋_GB2312"/>
          <w:szCs w:val="32"/>
        </w:rPr>
        <w:t xml:space="preserve">第六条 </w:t>
      </w:r>
      <w:bookmarkEnd w:id="20"/>
      <w:bookmarkEnd w:id="21"/>
      <w:bookmarkEnd w:id="22"/>
      <w:r>
        <w:rPr>
          <w:rFonts w:hint="eastAsia" w:ascii="Times New Roman" w:hAnsi="Times New Roman" w:eastAsia="仿宋_GB2312" w:cs="Times New Roman"/>
          <w:b w:val="0"/>
          <w:bCs w:val="0"/>
          <w:kern w:val="0"/>
          <w:sz w:val="32"/>
          <w:szCs w:val="32"/>
          <w:lang w:val="en-US" w:eastAsia="zh-CN" w:bidi="ar-SA"/>
        </w:rPr>
        <w:t>入选评审专家库评审员，应当符合下列基本条件：</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（一）具有高度责任心和客观、公正、实事求是的科学态度，组织性、原则性强，具有良好的敬业和合作精神，能够认真、诚实、廉洁地履行职责；</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eastAsia="仿宋_GB2312"/>
          <w:kern w:val="0"/>
          <w:sz w:val="32"/>
          <w:szCs w:val="32"/>
          <w:lang w:eastAsia="zh-CN"/>
        </w:rPr>
      </w:pPr>
      <w:r>
        <w:rPr>
          <w:rFonts w:hint="eastAsia" w:ascii="Times New Roman" w:hAnsi="Times New Roman" w:eastAsia="仿宋_GB2312" w:cs="Times New Roman"/>
          <w:kern w:val="0"/>
          <w:sz w:val="32"/>
          <w:szCs w:val="32"/>
          <w:lang w:eastAsia="zh-CN"/>
        </w:rPr>
        <w:t>（二）在</w:t>
      </w:r>
      <w:r>
        <w:rPr>
          <w:rFonts w:ascii="Times New Roman" w:hAnsi="Times New Roman" w:eastAsia="仿宋_GB2312" w:cs="Times New Roman"/>
          <w:kern w:val="0"/>
          <w:sz w:val="32"/>
          <w:szCs w:val="32"/>
        </w:rPr>
        <w:t>卫生健康</w:t>
      </w:r>
      <w:r>
        <w:rPr>
          <w:rFonts w:hint="eastAsia" w:ascii="Times New Roman" w:hAnsi="Times New Roman" w:eastAsia="仿宋_GB2312" w:cs="Times New Roman"/>
          <w:kern w:val="0"/>
          <w:sz w:val="32"/>
          <w:szCs w:val="32"/>
          <w:lang w:eastAsia="zh-CN"/>
        </w:rPr>
        <w:t>行政</w:t>
      </w:r>
      <w:r>
        <w:rPr>
          <w:rFonts w:ascii="Times New Roman" w:hAnsi="Times New Roman" w:eastAsia="仿宋_GB2312" w:cs="Times New Roman"/>
          <w:kern w:val="0"/>
          <w:sz w:val="32"/>
          <w:szCs w:val="32"/>
        </w:rPr>
        <w:t>部门、</w:t>
      </w:r>
      <w:r>
        <w:rPr>
          <w:rFonts w:hint="eastAsia" w:ascii="Times New Roman" w:hAnsi="Times New Roman" w:eastAsia="仿宋_GB2312" w:cs="Times New Roman"/>
          <w:kern w:val="0"/>
          <w:sz w:val="32"/>
          <w:szCs w:val="32"/>
        </w:rPr>
        <w:t>卫生健康监督机构、</w:t>
      </w:r>
      <w:r>
        <w:rPr>
          <w:rFonts w:ascii="Times New Roman" w:hAnsi="Times New Roman" w:eastAsia="仿宋_GB2312" w:cs="Times New Roman"/>
          <w:kern w:val="0"/>
          <w:sz w:val="32"/>
          <w:szCs w:val="32"/>
        </w:rPr>
        <w:t>行业学（协）会、医疗机构等</w:t>
      </w:r>
      <w:r>
        <w:rPr>
          <w:rFonts w:hint="eastAsia" w:ascii="Times New Roman" w:hAnsi="Times New Roman" w:eastAsia="仿宋_GB2312" w:cs="Times New Roman"/>
          <w:kern w:val="0"/>
          <w:sz w:val="32"/>
          <w:szCs w:val="32"/>
          <w:lang w:eastAsia="zh-CN"/>
        </w:rPr>
        <w:t>单位任职，</w:t>
      </w:r>
      <w:r>
        <w:rPr>
          <w:rFonts w:hint="eastAsia" w:ascii="Times New Roman" w:hAnsi="Times New Roman" w:eastAsia="仿宋_GB2312" w:cs="Times New Roman"/>
          <w:kern w:val="0"/>
          <w:sz w:val="32"/>
          <w:szCs w:val="32"/>
        </w:rPr>
        <w:t>熟悉医疗卫生有关法律、法规</w:t>
      </w:r>
      <w:r>
        <w:rPr>
          <w:rFonts w:hint="eastAsia" w:ascii="Times New Roman" w:hAnsi="Times New Roman" w:eastAsia="仿宋_GB2312" w:cs="Times New Roman"/>
          <w:kern w:val="0"/>
          <w:sz w:val="32"/>
          <w:szCs w:val="32"/>
          <w:lang w:eastAsia="zh-CN"/>
        </w:rPr>
        <w:t>和</w:t>
      </w:r>
      <w:r>
        <w:rPr>
          <w:rFonts w:hint="eastAsia" w:ascii="Times New Roman" w:hAnsi="Times New Roman" w:eastAsia="仿宋_GB2312" w:cs="Times New Roman"/>
          <w:kern w:val="0"/>
          <w:sz w:val="32"/>
          <w:szCs w:val="32"/>
        </w:rPr>
        <w:t>相关政策，</w:t>
      </w:r>
      <w:r>
        <w:rPr>
          <w:rFonts w:eastAsia="仿宋_GB2312"/>
          <w:kern w:val="0"/>
          <w:sz w:val="32"/>
          <w:szCs w:val="32"/>
        </w:rPr>
        <w:t>掌握卫生管理和现代医院管理理论</w:t>
      </w:r>
      <w:r>
        <w:rPr>
          <w:rFonts w:hint="eastAsia" w:eastAsia="仿宋_GB2312"/>
          <w:kern w:val="0"/>
          <w:sz w:val="32"/>
          <w:szCs w:val="32"/>
          <w:lang w:eastAsia="zh-CN"/>
        </w:rPr>
        <w:t>，</w:t>
      </w:r>
      <w:r>
        <w:rPr>
          <w:rFonts w:eastAsia="仿宋_GB2312"/>
          <w:kern w:val="0"/>
          <w:sz w:val="32"/>
          <w:szCs w:val="32"/>
        </w:rPr>
        <w:t>熟悉本专业或本行业的国内外情况和动态</w:t>
      </w:r>
      <w:r>
        <w:rPr>
          <w:rFonts w:hint="eastAsia" w:eastAsia="仿宋_GB2312"/>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（三）</w:t>
      </w:r>
      <w:r>
        <w:rPr>
          <w:rFonts w:hint="eastAsia" w:ascii="Times New Roman" w:hAnsi="Times New Roman" w:eastAsia="仿宋_GB2312" w:cs="Times New Roman"/>
          <w:color w:val="auto"/>
          <w:kern w:val="0"/>
          <w:sz w:val="32"/>
          <w:szCs w:val="32"/>
        </w:rPr>
        <w:t>有</w:t>
      </w:r>
      <w:r>
        <w:rPr>
          <w:rFonts w:hint="eastAsia" w:eastAsia="仿宋_GB2312" w:cs="Times New Roman"/>
          <w:color w:val="auto"/>
          <w:kern w:val="0"/>
          <w:sz w:val="32"/>
          <w:szCs w:val="32"/>
          <w:lang w:eastAsia="zh-CN"/>
        </w:rPr>
        <w:t>五</w:t>
      </w:r>
      <w:r>
        <w:rPr>
          <w:rFonts w:hint="eastAsia" w:ascii="Times New Roman" w:hAnsi="Times New Roman" w:eastAsia="仿宋_GB2312" w:cs="Times New Roman"/>
          <w:color w:val="auto"/>
          <w:kern w:val="0"/>
          <w:sz w:val="32"/>
          <w:szCs w:val="32"/>
        </w:rPr>
        <w:t>年以上医院相关管理工作经验</w:t>
      </w:r>
      <w:r>
        <w:rPr>
          <w:rFonts w:hint="eastAsia" w:eastAsia="仿宋_GB2312" w:cs="Times New Roman"/>
          <w:color w:val="auto"/>
          <w:kern w:val="0"/>
          <w:sz w:val="32"/>
          <w:szCs w:val="32"/>
          <w:lang w:eastAsia="zh-CN"/>
        </w:rPr>
        <w:t>，</w:t>
      </w:r>
      <w:r>
        <w:rPr>
          <w:rFonts w:eastAsia="仿宋_GB2312"/>
          <w:color w:val="auto"/>
          <w:kern w:val="0"/>
          <w:sz w:val="32"/>
          <w:szCs w:val="32"/>
          <w:lang w:val="en-US" w:eastAsia="zh-CN"/>
        </w:rPr>
        <w:t>熟悉医院行政管理</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担任本单位中层</w:t>
      </w:r>
      <w:r>
        <w:rPr>
          <w:rFonts w:hint="eastAsia" w:ascii="Times New Roman" w:hAnsi="Times New Roman" w:eastAsia="仿宋_GB2312" w:cs="Times New Roman"/>
          <w:color w:val="auto"/>
          <w:kern w:val="0"/>
          <w:sz w:val="32"/>
          <w:szCs w:val="32"/>
          <w:lang w:eastAsia="zh-CN"/>
        </w:rPr>
        <w:t>及</w:t>
      </w:r>
      <w:r>
        <w:rPr>
          <w:rFonts w:hint="eastAsia" w:ascii="Times New Roman" w:hAnsi="Times New Roman" w:eastAsia="仿宋_GB2312" w:cs="Times New Roman"/>
          <w:color w:val="auto"/>
          <w:kern w:val="0"/>
          <w:sz w:val="32"/>
          <w:szCs w:val="32"/>
        </w:rPr>
        <w:t>以上管理职务，或者具有副高</w:t>
      </w:r>
      <w:r>
        <w:rPr>
          <w:rFonts w:hint="eastAsia" w:eastAsia="仿宋_GB2312" w:cs="Times New Roman"/>
          <w:color w:val="auto"/>
          <w:kern w:val="0"/>
          <w:sz w:val="32"/>
          <w:szCs w:val="32"/>
          <w:lang w:eastAsia="zh-CN"/>
        </w:rPr>
        <w:t>级及</w:t>
      </w:r>
      <w:r>
        <w:rPr>
          <w:rFonts w:hint="eastAsia" w:ascii="Times New Roman" w:hAnsi="Times New Roman" w:eastAsia="仿宋_GB2312" w:cs="Times New Roman"/>
          <w:color w:val="auto"/>
          <w:kern w:val="0"/>
          <w:sz w:val="32"/>
          <w:szCs w:val="32"/>
        </w:rPr>
        <w:t>以上专业技术职称</w:t>
      </w:r>
      <w:r>
        <w:rPr>
          <w:rFonts w:hint="eastAsia" w:eastAsia="仿宋_GB2312" w:cs="Times New Roman"/>
          <w:color w:val="auto"/>
          <w:kern w:val="0"/>
          <w:sz w:val="32"/>
          <w:szCs w:val="32"/>
          <w:lang w:eastAsia="zh-CN"/>
        </w:rPr>
        <w:t>并在本专业、本行业有较深造诣</w:t>
      </w:r>
      <w:r>
        <w:rPr>
          <w:rFonts w:hint="eastAsia" w:ascii="Times New Roman" w:hAnsi="Times New Roman" w:eastAsia="仿宋_GB2312" w:cs="Times New Roman"/>
          <w:color w:val="auto"/>
          <w:kern w:val="0"/>
          <w:sz w:val="32"/>
          <w:szCs w:val="32"/>
        </w:rPr>
        <w:t>，或者</w:t>
      </w:r>
      <w:r>
        <w:rPr>
          <w:rFonts w:hint="eastAsia" w:ascii="Times New Roman" w:hAnsi="Times New Roman" w:eastAsia="仿宋_GB2312" w:cs="Times New Roman"/>
          <w:color w:val="auto"/>
          <w:kern w:val="0"/>
          <w:sz w:val="32"/>
          <w:szCs w:val="32"/>
          <w:lang w:eastAsia="zh-CN"/>
        </w:rPr>
        <w:t>为</w:t>
      </w:r>
      <w:r>
        <w:rPr>
          <w:rFonts w:hint="eastAsia" w:ascii="Times New Roman" w:hAnsi="Times New Roman" w:eastAsia="仿宋_GB2312" w:cs="Times New Roman"/>
          <w:color w:val="auto"/>
          <w:kern w:val="0"/>
          <w:sz w:val="32"/>
          <w:szCs w:val="32"/>
        </w:rPr>
        <w:t>首席监督员；</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eastAsia="仿宋_GB2312"/>
          <w:kern w:val="0"/>
          <w:sz w:val="32"/>
          <w:szCs w:val="32"/>
        </w:rPr>
      </w:pPr>
      <w:r>
        <w:rPr>
          <w:rFonts w:eastAsia="仿宋_GB2312"/>
          <w:kern w:val="0"/>
          <w:sz w:val="32"/>
          <w:szCs w:val="32"/>
        </w:rPr>
        <w:t>（</w:t>
      </w:r>
      <w:r>
        <w:rPr>
          <w:rFonts w:hint="eastAsia" w:eastAsia="仿宋_GB2312"/>
          <w:kern w:val="0"/>
          <w:sz w:val="32"/>
          <w:szCs w:val="32"/>
          <w:lang w:eastAsia="zh-CN"/>
        </w:rPr>
        <w:t>四</w:t>
      </w:r>
      <w:r>
        <w:rPr>
          <w:rFonts w:eastAsia="仿宋_GB2312"/>
          <w:kern w:val="0"/>
          <w:sz w:val="32"/>
          <w:szCs w:val="32"/>
        </w:rPr>
        <w:t>）能够深刻领会医院评审工作内涵，准确把握医院评审标准、方法及相关要求；</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eastAsia="仿宋_GB2312"/>
          <w:kern w:val="0"/>
          <w:sz w:val="32"/>
          <w:szCs w:val="32"/>
        </w:rPr>
      </w:pPr>
      <w:r>
        <w:rPr>
          <w:rFonts w:eastAsia="仿宋_GB2312"/>
          <w:kern w:val="0"/>
          <w:sz w:val="32"/>
          <w:szCs w:val="32"/>
        </w:rPr>
        <w:t>（</w:t>
      </w:r>
      <w:r>
        <w:rPr>
          <w:rFonts w:hint="eastAsia" w:eastAsia="仿宋_GB2312"/>
          <w:kern w:val="0"/>
          <w:sz w:val="32"/>
          <w:szCs w:val="32"/>
          <w:lang w:eastAsia="zh-CN"/>
        </w:rPr>
        <w:t>五</w:t>
      </w:r>
      <w:r>
        <w:rPr>
          <w:rFonts w:eastAsia="仿宋_GB2312"/>
          <w:kern w:val="0"/>
          <w:sz w:val="32"/>
          <w:szCs w:val="32"/>
        </w:rPr>
        <w:t>）身体健康，能够胜任医院评审工作；</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kern w:val="0"/>
          <w:sz w:val="32"/>
          <w:szCs w:val="32"/>
        </w:rPr>
      </w:pPr>
      <w:r>
        <w:rPr>
          <w:rFonts w:eastAsia="仿宋_GB2312"/>
          <w:kern w:val="0"/>
          <w:sz w:val="32"/>
          <w:szCs w:val="32"/>
        </w:rPr>
        <w:t>（</w:t>
      </w:r>
      <w:r>
        <w:rPr>
          <w:rFonts w:hint="eastAsia" w:eastAsia="仿宋_GB2312"/>
          <w:kern w:val="0"/>
          <w:sz w:val="32"/>
          <w:szCs w:val="32"/>
          <w:lang w:eastAsia="zh-CN"/>
        </w:rPr>
        <w:t>六</w:t>
      </w:r>
      <w:r>
        <w:rPr>
          <w:rFonts w:eastAsia="仿宋_GB2312"/>
          <w:kern w:val="0"/>
          <w:sz w:val="32"/>
          <w:szCs w:val="32"/>
        </w:rPr>
        <w:t>）</w:t>
      </w:r>
      <w:r>
        <w:rPr>
          <w:rFonts w:hint="eastAsia" w:ascii="Times New Roman" w:hAnsi="Times New Roman" w:eastAsia="仿宋_GB2312" w:cs="Times New Roman"/>
          <w:kern w:val="0"/>
          <w:sz w:val="32"/>
          <w:szCs w:val="32"/>
          <w:lang w:eastAsia="zh-CN"/>
        </w:rPr>
        <w:t>无违规违纪行为</w:t>
      </w:r>
      <w:r>
        <w:rPr>
          <w:rFonts w:hint="eastAsia" w:ascii="Times New Roman" w:hAnsi="Times New Roman" w:eastAsia="仿宋_GB2312" w:cs="Times New Roman"/>
          <w:kern w:val="0"/>
          <w:sz w:val="32"/>
          <w:szCs w:val="32"/>
        </w:rPr>
        <w:t>。</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strike w:val="0"/>
          <w:dstrike w:val="0"/>
          <w:color w:val="FF0000"/>
          <w:kern w:val="0"/>
          <w:sz w:val="32"/>
          <w:szCs w:val="32"/>
          <w:highlight w:val="yellow"/>
          <w:lang w:eastAsia="zh-CN"/>
        </w:rPr>
      </w:pPr>
      <w:r>
        <w:rPr>
          <w:rFonts w:hint="eastAsia" w:ascii="Times New Roman" w:hAnsi="Times New Roman" w:eastAsia="仿宋_GB2312" w:cs="Times New Roman"/>
          <w:kern w:val="0"/>
          <w:sz w:val="32"/>
          <w:szCs w:val="32"/>
        </w:rPr>
        <w:t>满足上述条</w:t>
      </w:r>
      <w:r>
        <w:rPr>
          <w:rFonts w:hint="eastAsia" w:ascii="Times New Roman" w:hAnsi="Times New Roman" w:eastAsia="仿宋_GB2312" w:cs="Times New Roman"/>
          <w:color w:val="auto"/>
          <w:kern w:val="0"/>
          <w:sz w:val="32"/>
          <w:szCs w:val="32"/>
        </w:rPr>
        <w:t>件的三级</w:t>
      </w:r>
      <w:r>
        <w:rPr>
          <w:rFonts w:hint="eastAsia" w:eastAsia="仿宋_GB2312" w:cs="Times New Roman"/>
          <w:strike w:val="0"/>
          <w:dstrike w:val="0"/>
          <w:color w:val="auto"/>
          <w:kern w:val="0"/>
          <w:sz w:val="32"/>
          <w:szCs w:val="32"/>
          <w:lang w:eastAsia="zh-CN"/>
        </w:rPr>
        <w:t>医疗机构</w:t>
      </w:r>
      <w:r>
        <w:rPr>
          <w:rFonts w:hint="eastAsia" w:ascii="Times New Roman" w:hAnsi="Times New Roman" w:eastAsia="仿宋_GB2312" w:cs="Times New Roman"/>
          <w:color w:val="auto"/>
          <w:kern w:val="0"/>
          <w:sz w:val="32"/>
          <w:szCs w:val="32"/>
        </w:rPr>
        <w:t>、市级</w:t>
      </w:r>
      <w:r>
        <w:rPr>
          <w:rFonts w:hint="eastAsia" w:ascii="Times New Roman" w:hAnsi="Times New Roman" w:eastAsia="仿宋_GB2312" w:cs="Times New Roman"/>
          <w:color w:val="auto"/>
          <w:kern w:val="0"/>
          <w:sz w:val="32"/>
          <w:szCs w:val="32"/>
          <w:lang w:eastAsia="zh-CN"/>
        </w:rPr>
        <w:t>卫生</w:t>
      </w:r>
      <w:r>
        <w:rPr>
          <w:rFonts w:hint="eastAsia" w:ascii="Times New Roman" w:hAnsi="Times New Roman" w:eastAsia="仿宋_GB2312" w:cs="Times New Roman"/>
          <w:color w:val="auto"/>
          <w:kern w:val="0"/>
          <w:sz w:val="32"/>
          <w:szCs w:val="32"/>
        </w:rPr>
        <w:t>健康监督机构</w:t>
      </w:r>
      <w:r>
        <w:rPr>
          <w:rFonts w:hint="eastAsia" w:eastAsia="仿宋_GB2312" w:cs="Times New Roman"/>
          <w:color w:val="auto"/>
          <w:kern w:val="0"/>
          <w:sz w:val="32"/>
          <w:szCs w:val="32"/>
          <w:lang w:eastAsia="zh-CN"/>
        </w:rPr>
        <w:t>、市级行业学（协）会</w:t>
      </w:r>
      <w:r>
        <w:rPr>
          <w:rFonts w:hint="eastAsia" w:ascii="Times New Roman" w:hAnsi="Times New Roman" w:eastAsia="仿宋_GB2312" w:cs="Times New Roman"/>
          <w:color w:val="auto"/>
          <w:kern w:val="0"/>
          <w:sz w:val="32"/>
          <w:szCs w:val="32"/>
        </w:rPr>
        <w:t>人员，可以入选市级评审专家库评审员；</w:t>
      </w:r>
      <w:r>
        <w:rPr>
          <w:rFonts w:hint="eastAsia" w:ascii="Times New Roman" w:hAnsi="Times New Roman" w:eastAsia="仿宋_GB2312" w:cs="Times New Roman"/>
          <w:color w:val="auto"/>
          <w:kern w:val="0"/>
          <w:sz w:val="32"/>
          <w:szCs w:val="32"/>
          <w:lang w:eastAsia="zh-CN"/>
        </w:rPr>
        <w:t>满足上述条件的</w:t>
      </w:r>
      <w:r>
        <w:rPr>
          <w:rFonts w:hint="eastAsia" w:ascii="Times New Roman" w:hAnsi="Times New Roman" w:eastAsia="仿宋_GB2312" w:cs="Times New Roman"/>
          <w:color w:val="auto"/>
          <w:kern w:val="0"/>
          <w:sz w:val="32"/>
          <w:szCs w:val="32"/>
        </w:rPr>
        <w:t>二级甲等及以上</w:t>
      </w:r>
      <w:r>
        <w:rPr>
          <w:rFonts w:hint="eastAsia" w:eastAsia="仿宋_GB2312" w:cs="Times New Roman"/>
          <w:color w:val="auto"/>
          <w:kern w:val="0"/>
          <w:sz w:val="32"/>
          <w:szCs w:val="32"/>
          <w:lang w:eastAsia="zh-CN"/>
        </w:rPr>
        <w:t>医疗机构</w:t>
      </w:r>
      <w:r>
        <w:rPr>
          <w:rFonts w:hint="eastAsia" w:ascii="Times New Roman" w:hAnsi="Times New Roman" w:eastAsia="仿宋_GB2312" w:cs="Times New Roman"/>
          <w:color w:val="auto"/>
          <w:kern w:val="0"/>
          <w:sz w:val="32"/>
          <w:szCs w:val="32"/>
        </w:rPr>
        <w:t>、市区卫生健康监督机构</w:t>
      </w:r>
      <w:r>
        <w:rPr>
          <w:rFonts w:hint="eastAsia" w:eastAsia="仿宋_GB2312" w:cs="Times New Roman"/>
          <w:color w:val="auto"/>
          <w:kern w:val="0"/>
          <w:sz w:val="32"/>
          <w:szCs w:val="32"/>
          <w:lang w:eastAsia="zh-CN"/>
        </w:rPr>
        <w:t>、市级行业学（协）会</w:t>
      </w:r>
      <w:r>
        <w:rPr>
          <w:rFonts w:hint="eastAsia" w:ascii="Times New Roman" w:hAnsi="Times New Roman" w:eastAsia="仿宋_GB2312" w:cs="Times New Roman"/>
          <w:color w:val="auto"/>
          <w:kern w:val="0"/>
          <w:sz w:val="32"/>
          <w:szCs w:val="32"/>
        </w:rPr>
        <w:t>人员</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可以入选区级评审专家库评审员。</w:t>
      </w:r>
      <w:r>
        <w:rPr>
          <w:rFonts w:hint="eastAsia" w:ascii="Times New Roman" w:hAnsi="Times New Roman" w:eastAsia="仿宋_GB2312" w:cs="Times New Roman"/>
          <w:color w:val="auto"/>
          <w:kern w:val="0"/>
          <w:sz w:val="32"/>
          <w:szCs w:val="32"/>
          <w:lang w:eastAsia="zh-CN"/>
        </w:rPr>
        <w:t>各级</w:t>
      </w:r>
      <w:r>
        <w:rPr>
          <w:rFonts w:hint="eastAsia" w:ascii="Times New Roman" w:hAnsi="Times New Roman" w:eastAsia="仿宋_GB2312" w:cs="Times New Roman"/>
          <w:kern w:val="0"/>
          <w:sz w:val="32"/>
          <w:szCs w:val="32"/>
          <w:lang w:eastAsia="zh-CN"/>
        </w:rPr>
        <w:t>卫生健康</w:t>
      </w:r>
      <w:r>
        <w:rPr>
          <w:rFonts w:hint="eastAsia" w:eastAsia="仿宋_GB2312" w:cs="Times New Roman"/>
          <w:kern w:val="0"/>
          <w:sz w:val="32"/>
          <w:szCs w:val="32"/>
          <w:lang w:eastAsia="zh-CN"/>
        </w:rPr>
        <w:t>行政</w:t>
      </w:r>
      <w:r>
        <w:rPr>
          <w:rFonts w:hint="eastAsia" w:ascii="Times New Roman" w:hAnsi="Times New Roman" w:eastAsia="仿宋_GB2312" w:cs="Times New Roman"/>
          <w:kern w:val="0"/>
          <w:sz w:val="32"/>
          <w:szCs w:val="32"/>
          <w:lang w:eastAsia="zh-CN"/>
        </w:rPr>
        <w:t>部门组建的医院评审领导小组成员不再入选评审专家库评审员。</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kern w:val="0"/>
          <w:sz w:val="32"/>
          <w:szCs w:val="32"/>
        </w:rPr>
        <w:t>在满足上述条件的前提下，优先考虑将</w:t>
      </w:r>
      <w:r>
        <w:rPr>
          <w:rFonts w:hint="eastAsia" w:eastAsia="仿宋_GB2312" w:cs="Times New Roman"/>
          <w:kern w:val="0"/>
          <w:sz w:val="32"/>
          <w:szCs w:val="32"/>
          <w:lang w:eastAsia="zh-CN"/>
        </w:rPr>
        <w:t>有</w:t>
      </w:r>
      <w:r>
        <w:rPr>
          <w:rFonts w:hint="eastAsia" w:ascii="Times New Roman" w:hAnsi="Times New Roman" w:eastAsia="仿宋_GB2312" w:cs="Times New Roman"/>
          <w:kern w:val="0"/>
          <w:sz w:val="32"/>
          <w:szCs w:val="32"/>
        </w:rPr>
        <w:t>多岗位工作经历或有管理多部门工作经</w:t>
      </w:r>
      <w:r>
        <w:rPr>
          <w:rFonts w:hint="eastAsia" w:ascii="Times New Roman" w:hAnsi="Times New Roman" w:eastAsia="仿宋_GB2312" w:cs="Times New Roman"/>
          <w:color w:val="auto"/>
          <w:kern w:val="0"/>
          <w:sz w:val="32"/>
          <w:szCs w:val="32"/>
        </w:rPr>
        <w:t>历的人员纳入评审专家库。</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eastAsia="zh-CN"/>
        </w:rPr>
      </w:pPr>
      <w:r>
        <w:rPr>
          <w:rFonts w:hint="eastAsia" w:eastAsia="仿宋_GB2312"/>
          <w:color w:val="auto"/>
          <w:kern w:val="0"/>
          <w:sz w:val="32"/>
          <w:szCs w:val="32"/>
          <w:lang w:val="en-US" w:eastAsia="zh-CN"/>
        </w:rPr>
        <w:t>国家卫生健康委医院管理研究所聘任的评审员直接纳入市级评审专家库。</w:t>
      </w:r>
    </w:p>
    <w:p>
      <w:pPr>
        <w:pageBreakBefore w:val="0"/>
        <w:widowControl/>
        <w:kinsoku/>
        <w:wordWrap/>
        <w:overflowPunct/>
        <w:topLinePunct w:val="0"/>
        <w:autoSpaceDE/>
        <w:autoSpaceDN/>
        <w:bidi w:val="0"/>
        <w:adjustRightInd/>
        <w:snapToGrid w:val="0"/>
        <w:spacing w:line="560" w:lineRule="exact"/>
        <w:ind w:firstLine="643" w:firstLineChars="200"/>
        <w:jc w:val="left"/>
        <w:textAlignment w:val="auto"/>
        <w:rPr>
          <w:rFonts w:hint="eastAsia" w:ascii="Times New Roman" w:hAnsi="Times New Roman" w:eastAsia="仿宋_GB2312" w:cs="Times New Roman"/>
          <w:kern w:val="0"/>
          <w:sz w:val="32"/>
          <w:szCs w:val="32"/>
          <w:lang w:val="en-US" w:eastAsia="zh-CN"/>
        </w:rPr>
      </w:pPr>
      <w:bookmarkStart w:name="_Toc418882402" w:id="23"/>
      <w:bookmarkStart w:name="_Toc1536987039" w:id="24"/>
      <w:bookmarkStart w:name="_Toc1483365738" w:id="25"/>
      <w:r>
        <w:rPr>
          <w:rFonts w:hint="eastAsia" w:ascii="Times New Roman" w:hAnsi="Times New Roman" w:eastAsia="仿宋_GB2312" w:cs="Times New Roman"/>
          <w:b/>
          <w:bCs/>
          <w:kern w:val="2"/>
          <w:sz w:val="32"/>
          <w:szCs w:val="32"/>
          <w:lang w:val="en-US" w:eastAsia="zh-CN" w:bidi="ar-SA"/>
        </w:rPr>
        <w:t xml:space="preserve">第七条 </w:t>
      </w:r>
      <w:bookmarkEnd w:id="23"/>
      <w:bookmarkEnd w:id="24"/>
      <w:bookmarkEnd w:id="25"/>
      <w:r>
        <w:rPr>
          <w:rFonts w:hint="eastAsia" w:ascii="Times New Roman" w:hAnsi="Times New Roman" w:eastAsia="仿宋_GB2312" w:cs="Times New Roman"/>
          <w:kern w:val="0"/>
          <w:sz w:val="32"/>
          <w:szCs w:val="32"/>
          <w:lang w:val="en-US" w:eastAsia="zh-CN"/>
        </w:rPr>
        <w:t>评审专家库候选人按照以下方式产生：</w:t>
      </w:r>
    </w:p>
    <w:p>
      <w:pPr>
        <w:pageBreakBefore w:val="0"/>
        <w:widowControl/>
        <w:kinsoku/>
        <w:wordWrap/>
        <w:overflowPunct/>
        <w:topLinePunct w:val="0"/>
        <w:autoSpaceDE/>
        <w:autoSpaceDN/>
        <w:bidi w:val="0"/>
        <w:adjustRightInd/>
        <w:snapToGrid w:val="0"/>
        <w:spacing w:line="560" w:lineRule="exact"/>
        <w:ind w:firstLine="640"/>
        <w:jc w:val="left"/>
        <w:textAlignment w:val="auto"/>
        <w:rPr>
          <w:rFonts w:eastAsia="仿宋_GB2312"/>
          <w:kern w:val="0"/>
          <w:sz w:val="32"/>
          <w:szCs w:val="32"/>
        </w:rPr>
      </w:pPr>
      <w:r>
        <w:rPr>
          <w:rFonts w:eastAsia="仿宋_GB2312"/>
          <w:kern w:val="0"/>
          <w:sz w:val="32"/>
          <w:szCs w:val="32"/>
        </w:rPr>
        <w:t>（一）自我推荐；</w:t>
      </w:r>
    </w:p>
    <w:p>
      <w:pPr>
        <w:widowControl/>
        <w:snapToGrid w:val="0"/>
        <w:spacing w:line="560" w:lineRule="exact"/>
        <w:ind w:firstLine="640"/>
        <w:jc w:val="left"/>
        <w:rPr>
          <w:rFonts w:eastAsia="仿宋_GB2312"/>
          <w:kern w:val="0"/>
          <w:sz w:val="32"/>
          <w:szCs w:val="32"/>
        </w:rPr>
      </w:pPr>
      <w:r>
        <w:rPr>
          <w:rFonts w:eastAsia="仿宋_GB2312"/>
          <w:kern w:val="0"/>
          <w:sz w:val="32"/>
          <w:szCs w:val="32"/>
        </w:rPr>
        <w:t xml:space="preserve">（二）所在单位推荐； </w:t>
      </w:r>
    </w:p>
    <w:p>
      <w:pPr>
        <w:widowControl/>
        <w:snapToGrid w:val="0"/>
        <w:spacing w:line="560" w:lineRule="exact"/>
        <w:ind w:firstLine="640" w:firstLineChars="200"/>
        <w:jc w:val="left"/>
        <w:rPr>
          <w:rFonts w:eastAsia="仿宋_GB2312"/>
          <w:kern w:val="0"/>
          <w:sz w:val="32"/>
          <w:szCs w:val="32"/>
        </w:rPr>
      </w:pPr>
      <w:r>
        <w:rPr>
          <w:rFonts w:eastAsia="仿宋_GB2312"/>
          <w:kern w:val="0"/>
          <w:sz w:val="32"/>
          <w:szCs w:val="32"/>
        </w:rPr>
        <w:t>（三）卫生健康</w:t>
      </w:r>
      <w:r>
        <w:rPr>
          <w:rFonts w:hint="eastAsia" w:eastAsia="仿宋_GB2312"/>
          <w:kern w:val="0"/>
          <w:sz w:val="32"/>
          <w:szCs w:val="32"/>
          <w:lang w:eastAsia="zh-CN"/>
        </w:rPr>
        <w:t>行政</w:t>
      </w:r>
      <w:r>
        <w:rPr>
          <w:rFonts w:eastAsia="仿宋_GB2312"/>
          <w:kern w:val="0"/>
          <w:sz w:val="32"/>
          <w:szCs w:val="32"/>
        </w:rPr>
        <w:t>部门推荐；</w:t>
      </w:r>
    </w:p>
    <w:p>
      <w:pPr>
        <w:widowControl/>
        <w:snapToGrid w:val="0"/>
        <w:spacing w:line="560" w:lineRule="exact"/>
        <w:ind w:firstLine="640" w:firstLineChars="200"/>
        <w:jc w:val="left"/>
        <w:rPr>
          <w:rFonts w:eastAsia="仿宋_GB2312"/>
          <w:color w:val="auto"/>
          <w:kern w:val="0"/>
          <w:sz w:val="32"/>
          <w:szCs w:val="32"/>
        </w:rPr>
      </w:pPr>
      <w:r>
        <w:rPr>
          <w:rFonts w:eastAsia="仿宋_GB2312"/>
          <w:kern w:val="0"/>
          <w:sz w:val="32"/>
          <w:szCs w:val="32"/>
        </w:rPr>
        <w:t>（四）市卫生健</w:t>
      </w:r>
      <w:r>
        <w:rPr>
          <w:rFonts w:eastAsia="仿宋_GB2312"/>
          <w:color w:val="auto"/>
          <w:kern w:val="0"/>
          <w:sz w:val="32"/>
          <w:szCs w:val="32"/>
        </w:rPr>
        <w:t>康委各有关质量控制中心推荐；</w:t>
      </w:r>
    </w:p>
    <w:p>
      <w:pPr>
        <w:widowControl/>
        <w:snapToGrid w:val="0"/>
        <w:spacing w:line="560" w:lineRule="exact"/>
        <w:ind w:firstLine="640" w:firstLineChars="200"/>
        <w:jc w:val="left"/>
        <w:rPr>
          <w:rFonts w:eastAsia="仿宋_GB2312"/>
          <w:color w:val="auto"/>
          <w:kern w:val="0"/>
          <w:sz w:val="32"/>
          <w:szCs w:val="32"/>
        </w:rPr>
      </w:pPr>
      <w:r>
        <w:rPr>
          <w:rFonts w:eastAsia="仿宋_GB2312"/>
          <w:color w:val="auto"/>
          <w:kern w:val="0"/>
          <w:sz w:val="32"/>
          <w:szCs w:val="32"/>
        </w:rPr>
        <w:t>（五）3名或3名以上</w:t>
      </w:r>
      <w:r>
        <w:rPr>
          <w:rFonts w:ascii="Times New Roman" w:hAnsi="Times New Roman" w:eastAsia="仿宋_GB2312" w:cs="Times New Roman"/>
          <w:kern w:val="0"/>
          <w:sz w:val="32"/>
          <w:szCs w:val="32"/>
        </w:rPr>
        <w:t>同级专家库中评审</w:t>
      </w:r>
      <w:r>
        <w:rPr>
          <w:rFonts w:hint="eastAsia" w:ascii="Times New Roman" w:hAnsi="Times New Roman" w:eastAsia="仿宋_GB2312" w:cs="Times New Roman"/>
          <w:kern w:val="0"/>
          <w:sz w:val="32"/>
          <w:szCs w:val="32"/>
        </w:rPr>
        <w:t>员</w:t>
      </w:r>
      <w:r>
        <w:rPr>
          <w:rFonts w:ascii="Times New Roman" w:hAnsi="Times New Roman" w:eastAsia="仿宋_GB2312" w:cs="Times New Roman"/>
          <w:kern w:val="0"/>
          <w:sz w:val="32"/>
          <w:szCs w:val="32"/>
        </w:rPr>
        <w:t>推荐</w:t>
      </w:r>
      <w:r>
        <w:rPr>
          <w:rFonts w:ascii="Times New Roman" w:hAnsi="Times New Roman" w:eastAsia="仿宋_GB2312" w:cs="Times New Roman"/>
          <w:kern w:val="0"/>
          <w:sz w:val="32"/>
          <w:szCs w:val="32"/>
          <w:lang w:val="en-US" w:eastAsia="zh-CN"/>
        </w:rPr>
        <w:t>。</w:t>
      </w:r>
    </w:p>
    <w:p>
      <w:pPr>
        <w:widowControl/>
        <w:snapToGrid w:val="0"/>
        <w:spacing w:line="560" w:lineRule="exact"/>
        <w:jc w:val="left"/>
        <w:rPr>
          <w:rFonts w:eastAsia="仿宋_GB2312"/>
          <w:kern w:val="0"/>
          <w:sz w:val="32"/>
          <w:szCs w:val="32"/>
        </w:rPr>
      </w:pPr>
      <w:r>
        <w:rPr>
          <w:rFonts w:hint="eastAsia" w:eastAsia="仿宋_GB2312"/>
          <w:kern w:val="0"/>
          <w:sz w:val="32"/>
          <w:szCs w:val="32"/>
          <w:lang w:val="en-US" w:eastAsia="zh-CN"/>
        </w:rPr>
        <w:t xml:space="preserve">    </w:t>
      </w:r>
      <w:r>
        <w:rPr>
          <w:rFonts w:eastAsia="仿宋_GB2312"/>
          <w:kern w:val="0"/>
          <w:sz w:val="32"/>
          <w:szCs w:val="32"/>
        </w:rPr>
        <w:t>评审专家库候选人根据评审专家库需要，采取集中规划</w:t>
      </w:r>
      <w:r>
        <w:rPr>
          <w:rFonts w:hint="eastAsia" w:eastAsia="仿宋_GB2312"/>
          <w:kern w:val="0"/>
          <w:sz w:val="32"/>
          <w:szCs w:val="32"/>
          <w:lang w:eastAsia="zh-CN"/>
        </w:rPr>
        <w:t>、</w:t>
      </w:r>
      <w:r>
        <w:rPr>
          <w:rFonts w:eastAsia="仿宋_GB2312"/>
          <w:kern w:val="0"/>
          <w:sz w:val="32"/>
          <w:szCs w:val="32"/>
        </w:rPr>
        <w:t>限时推荐。</w:t>
      </w:r>
    </w:p>
    <w:p>
      <w:pPr>
        <w:widowControl/>
        <w:snapToGrid w:val="0"/>
        <w:spacing w:line="560" w:lineRule="exact"/>
        <w:ind w:firstLine="643" w:firstLineChars="200"/>
        <w:jc w:val="left"/>
        <w:rPr>
          <w:rFonts w:eastAsia="仿宋_GB2312"/>
          <w:kern w:val="0"/>
          <w:sz w:val="32"/>
          <w:szCs w:val="32"/>
        </w:rPr>
      </w:pPr>
      <w:bookmarkStart w:name="_Toc1054724669" w:id="26"/>
      <w:bookmarkStart w:name="_Toc332001113" w:id="27"/>
      <w:bookmarkStart w:name="_Toc222746225" w:id="28"/>
      <w:r>
        <w:rPr>
          <w:rFonts w:eastAsia="仿宋_GB2312"/>
          <w:b/>
          <w:bCs/>
          <w:kern w:val="0"/>
          <w:sz w:val="32"/>
          <w:szCs w:val="32"/>
        </w:rPr>
        <w:t>第八条</w:t>
      </w:r>
      <w:r>
        <w:rPr>
          <w:rFonts w:eastAsia="仿宋_GB2312"/>
          <w:kern w:val="0"/>
          <w:sz w:val="32"/>
          <w:szCs w:val="32"/>
        </w:rPr>
        <w:t xml:space="preserve"> </w:t>
      </w:r>
      <w:bookmarkEnd w:id="26"/>
      <w:bookmarkEnd w:id="27"/>
      <w:bookmarkEnd w:id="28"/>
      <w:r>
        <w:rPr>
          <w:rFonts w:eastAsia="仿宋_GB2312"/>
          <w:kern w:val="0"/>
          <w:sz w:val="32"/>
          <w:szCs w:val="32"/>
        </w:rPr>
        <w:t>卫生健康</w:t>
      </w:r>
      <w:r>
        <w:rPr>
          <w:rFonts w:hint="eastAsia" w:eastAsia="仿宋_GB2312"/>
          <w:kern w:val="0"/>
          <w:sz w:val="32"/>
          <w:szCs w:val="32"/>
          <w:lang w:eastAsia="zh-CN"/>
        </w:rPr>
        <w:t>行政</w:t>
      </w:r>
      <w:r>
        <w:rPr>
          <w:rFonts w:eastAsia="仿宋_GB2312"/>
          <w:kern w:val="0"/>
          <w:sz w:val="32"/>
          <w:szCs w:val="32"/>
        </w:rPr>
        <w:t>部门公开发布评审专家库候选人遴选需求，</w:t>
      </w:r>
      <w:r>
        <w:rPr>
          <w:rFonts w:eastAsia="仿宋_GB2312"/>
          <w:kern w:val="0"/>
          <w:sz w:val="32"/>
          <w:szCs w:val="32"/>
          <w:lang w:bidi="ar"/>
        </w:rPr>
        <w:t>由自荐</w:t>
      </w:r>
      <w:r>
        <w:rPr>
          <w:rFonts w:ascii="Times New Roman" w:hAnsi="Times New Roman" w:eastAsia="仿宋_GB2312" w:cs="Times New Roman"/>
          <w:kern w:val="0"/>
          <w:sz w:val="32"/>
          <w:szCs w:val="32"/>
        </w:rPr>
        <w:t>人或推荐人按照要求填写医院评审专家推荐表</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经过本人</w:t>
      </w:r>
      <w:r>
        <w:rPr>
          <w:rFonts w:hint="eastAsia" w:ascii="Times New Roman" w:hAnsi="Times New Roman" w:eastAsia="仿宋_GB2312" w:cs="Times New Roman"/>
          <w:kern w:val="0"/>
          <w:sz w:val="32"/>
          <w:szCs w:val="32"/>
          <w:lang w:eastAsia="zh-CN"/>
        </w:rPr>
        <w:t>和</w:t>
      </w:r>
      <w:r>
        <w:rPr>
          <w:rFonts w:ascii="Times New Roman" w:hAnsi="Times New Roman" w:eastAsia="仿宋_GB2312" w:cs="Times New Roman"/>
          <w:kern w:val="0"/>
          <w:sz w:val="32"/>
          <w:szCs w:val="32"/>
        </w:rPr>
        <w:t>所在单位确认同意后，</w:t>
      </w:r>
      <w:r>
        <w:rPr>
          <w:rFonts w:eastAsia="仿宋_GB2312"/>
          <w:kern w:val="0"/>
          <w:sz w:val="32"/>
          <w:szCs w:val="32"/>
          <w:lang w:bidi="ar"/>
        </w:rPr>
        <w:t>在规定时限前报送相应的卫生健康</w:t>
      </w:r>
      <w:r>
        <w:rPr>
          <w:rFonts w:hint="eastAsia" w:eastAsia="仿宋_GB2312"/>
          <w:kern w:val="0"/>
          <w:sz w:val="32"/>
          <w:szCs w:val="32"/>
          <w:lang w:eastAsia="zh-CN" w:bidi="ar"/>
        </w:rPr>
        <w:t>行政</w:t>
      </w:r>
      <w:r>
        <w:rPr>
          <w:rFonts w:eastAsia="仿宋_GB2312"/>
          <w:kern w:val="0"/>
          <w:sz w:val="32"/>
          <w:szCs w:val="32"/>
          <w:lang w:bidi="ar"/>
        </w:rPr>
        <w:t>部门。</w:t>
      </w:r>
    </w:p>
    <w:p>
      <w:pPr>
        <w:widowControl w:val="0"/>
        <w:snapToGrid w:val="0"/>
        <w:spacing w:line="560" w:lineRule="exact"/>
        <w:ind w:firstLine="640" w:firstLineChars="200"/>
        <w:jc w:val="left"/>
        <w:rPr>
          <w:rFonts w:eastAsia="仿宋_GB2312"/>
          <w:kern w:val="0"/>
          <w:sz w:val="32"/>
          <w:szCs w:val="32"/>
        </w:rPr>
      </w:pPr>
      <w:r>
        <w:rPr>
          <w:rFonts w:eastAsia="仿宋_GB2312"/>
          <w:kern w:val="0"/>
          <w:sz w:val="32"/>
          <w:szCs w:val="32"/>
        </w:rPr>
        <w:t>经卫生健康</w:t>
      </w:r>
      <w:r>
        <w:rPr>
          <w:rFonts w:hint="eastAsia" w:eastAsia="仿宋_GB2312"/>
          <w:kern w:val="0"/>
          <w:sz w:val="32"/>
          <w:szCs w:val="32"/>
          <w:lang w:eastAsia="zh-CN"/>
        </w:rPr>
        <w:t>行政</w:t>
      </w:r>
      <w:r>
        <w:rPr>
          <w:rFonts w:eastAsia="仿宋_GB2312"/>
          <w:color w:val="auto"/>
          <w:kern w:val="0"/>
          <w:sz w:val="32"/>
          <w:szCs w:val="32"/>
        </w:rPr>
        <w:t>部门</w:t>
      </w:r>
      <w:r>
        <w:rPr>
          <w:rFonts w:hint="eastAsia" w:eastAsia="仿宋_GB2312"/>
          <w:color w:val="auto"/>
          <w:kern w:val="0"/>
          <w:sz w:val="32"/>
          <w:szCs w:val="32"/>
          <w:lang w:eastAsia="zh-CN"/>
        </w:rPr>
        <w:t>根据评审工作需要</w:t>
      </w:r>
      <w:r>
        <w:rPr>
          <w:rFonts w:eastAsia="仿宋_GB2312"/>
          <w:color w:val="auto"/>
          <w:kern w:val="0"/>
          <w:sz w:val="32"/>
          <w:szCs w:val="32"/>
        </w:rPr>
        <w:t>审核通过后，</w:t>
      </w:r>
      <w:r>
        <w:rPr>
          <w:rFonts w:hint="eastAsia" w:eastAsia="仿宋_GB2312"/>
          <w:color w:val="auto"/>
          <w:kern w:val="0"/>
          <w:sz w:val="32"/>
          <w:szCs w:val="32"/>
          <w:lang w:eastAsia="zh-CN"/>
        </w:rPr>
        <w:t>限额择优</w:t>
      </w:r>
      <w:r>
        <w:rPr>
          <w:rFonts w:eastAsia="仿宋_GB2312"/>
          <w:kern w:val="0"/>
          <w:sz w:val="32"/>
          <w:szCs w:val="32"/>
        </w:rPr>
        <w:t>列入评审专家库候选人。</w:t>
      </w:r>
      <w:bookmarkStart w:name="_Toc1240043603" w:id="29"/>
    </w:p>
    <w:p>
      <w:pPr>
        <w:widowControl w:val="0"/>
        <w:snapToGrid w:val="0"/>
        <w:spacing w:line="560" w:lineRule="exact"/>
        <w:jc w:val="left"/>
        <w:rPr>
          <w:rFonts w:eastAsia="仿宋_GB2312"/>
          <w:color w:val="auto"/>
          <w:kern w:val="0"/>
          <w:sz w:val="32"/>
          <w:szCs w:val="32"/>
        </w:rPr>
      </w:pPr>
      <w:r>
        <w:rPr>
          <w:rFonts w:hint="eastAsia" w:eastAsia="仿宋_GB2312"/>
          <w:b/>
          <w:sz w:val="32"/>
          <w:szCs w:val="32"/>
          <w:lang w:val="en-US" w:eastAsia="zh-CN"/>
        </w:rPr>
        <w:t xml:space="preserve">    </w:t>
      </w:r>
      <w:r>
        <w:rPr>
          <w:rFonts w:eastAsia="仿宋_GB2312"/>
          <w:b/>
          <w:sz w:val="32"/>
          <w:szCs w:val="32"/>
        </w:rPr>
        <w:t xml:space="preserve">第九条 </w:t>
      </w:r>
      <w:bookmarkEnd w:id="29"/>
      <w:r>
        <w:rPr>
          <w:rFonts w:eastAsia="仿宋_GB2312"/>
          <w:kern w:val="0"/>
          <w:sz w:val="32"/>
          <w:szCs w:val="32"/>
        </w:rPr>
        <w:t>卫生健康</w:t>
      </w:r>
      <w:r>
        <w:rPr>
          <w:rFonts w:hint="eastAsia" w:eastAsia="仿宋_GB2312"/>
          <w:kern w:val="0"/>
          <w:sz w:val="32"/>
          <w:szCs w:val="32"/>
          <w:lang w:eastAsia="zh-CN"/>
        </w:rPr>
        <w:t>行政</w:t>
      </w:r>
      <w:r>
        <w:rPr>
          <w:rFonts w:eastAsia="仿宋_GB2312"/>
          <w:kern w:val="0"/>
          <w:sz w:val="32"/>
          <w:szCs w:val="32"/>
        </w:rPr>
        <w:t>部门</w:t>
      </w:r>
      <w:r>
        <w:rPr>
          <w:rFonts w:hint="eastAsia" w:eastAsia="仿宋_GB2312"/>
          <w:kern w:val="0"/>
          <w:sz w:val="32"/>
          <w:szCs w:val="32"/>
          <w:lang w:eastAsia="zh-CN"/>
        </w:rPr>
        <w:t>组织</w:t>
      </w:r>
      <w:r>
        <w:rPr>
          <w:rFonts w:eastAsia="仿宋_GB2312"/>
          <w:kern w:val="0"/>
          <w:sz w:val="32"/>
          <w:szCs w:val="32"/>
        </w:rPr>
        <w:t>对列入</w:t>
      </w:r>
      <w:r>
        <w:rPr>
          <w:rFonts w:hint="eastAsia" w:eastAsia="仿宋_GB2312"/>
          <w:kern w:val="0"/>
          <w:sz w:val="32"/>
          <w:szCs w:val="32"/>
          <w:lang w:eastAsia="zh-CN"/>
        </w:rPr>
        <w:t>同级</w:t>
      </w:r>
      <w:r>
        <w:rPr>
          <w:rFonts w:eastAsia="仿宋_GB2312"/>
          <w:kern w:val="0"/>
          <w:sz w:val="32"/>
          <w:szCs w:val="32"/>
        </w:rPr>
        <w:t>评审专家库候选人进行评审工作培训、考核。考核合格</w:t>
      </w:r>
      <w:r>
        <w:rPr>
          <w:rFonts w:eastAsia="仿宋_GB2312"/>
          <w:color w:val="auto"/>
          <w:kern w:val="0"/>
          <w:sz w:val="32"/>
          <w:szCs w:val="32"/>
        </w:rPr>
        <w:t>的，由相应卫生健康</w:t>
      </w:r>
      <w:r>
        <w:rPr>
          <w:rFonts w:hint="eastAsia" w:eastAsia="仿宋_GB2312"/>
          <w:color w:val="auto"/>
          <w:kern w:val="0"/>
          <w:sz w:val="32"/>
          <w:szCs w:val="32"/>
          <w:lang w:eastAsia="zh-CN"/>
        </w:rPr>
        <w:t>行政</w:t>
      </w:r>
      <w:r>
        <w:rPr>
          <w:rFonts w:eastAsia="仿宋_GB2312"/>
          <w:color w:val="auto"/>
          <w:kern w:val="0"/>
          <w:sz w:val="32"/>
          <w:szCs w:val="32"/>
        </w:rPr>
        <w:t>部门</w:t>
      </w:r>
      <w:r>
        <w:rPr>
          <w:rFonts w:eastAsia="仿宋_GB2312"/>
          <w:color w:val="auto"/>
          <w:kern w:val="0"/>
          <w:sz w:val="32"/>
          <w:szCs w:val="32"/>
          <w:lang w:bidi="ar"/>
        </w:rPr>
        <w:t>颁发评审专家库评审员聘书</w:t>
      </w:r>
      <w:r>
        <w:rPr>
          <w:rFonts w:eastAsia="仿宋_GB2312"/>
          <w:color w:val="auto"/>
          <w:kern w:val="0"/>
          <w:sz w:val="32"/>
          <w:szCs w:val="32"/>
        </w:rPr>
        <w:t>。</w:t>
      </w:r>
    </w:p>
    <w:p>
      <w:pPr>
        <w:widowControl w:val="0"/>
        <w:snapToGrid w:val="0"/>
        <w:spacing w:line="560" w:lineRule="exact"/>
        <w:ind w:firstLine="640" w:firstLineChars="200"/>
        <w:jc w:val="left"/>
        <w:rPr>
          <w:rFonts w:eastAsia="仿宋_GB2312"/>
          <w:kern w:val="0"/>
          <w:sz w:val="32"/>
          <w:szCs w:val="32"/>
        </w:rPr>
      </w:pPr>
      <w:r>
        <w:rPr>
          <w:rFonts w:eastAsia="仿宋_GB2312"/>
          <w:kern w:val="0"/>
          <w:sz w:val="32"/>
          <w:szCs w:val="32"/>
        </w:rPr>
        <w:t>聘任期与医院评审周期一致。</w:t>
      </w:r>
    </w:p>
    <w:p>
      <w:pPr>
        <w:widowControl w:val="0"/>
        <w:snapToGrid w:val="0"/>
        <w:spacing w:line="560" w:lineRule="exact"/>
        <w:ind w:firstLine="640" w:firstLineChars="200"/>
        <w:jc w:val="left"/>
        <w:rPr>
          <w:rFonts w:eastAsia="仿宋_GB2312"/>
          <w:kern w:val="0"/>
          <w:sz w:val="32"/>
          <w:szCs w:val="32"/>
        </w:rPr>
      </w:pPr>
      <w:r>
        <w:rPr>
          <w:rFonts w:eastAsia="仿宋_GB2312"/>
          <w:kern w:val="0"/>
          <w:sz w:val="32"/>
          <w:szCs w:val="32"/>
        </w:rPr>
        <w:t>卫生健康</w:t>
      </w:r>
      <w:r>
        <w:rPr>
          <w:rFonts w:hint="eastAsia" w:eastAsia="仿宋_GB2312"/>
          <w:kern w:val="0"/>
          <w:sz w:val="32"/>
          <w:szCs w:val="32"/>
          <w:lang w:eastAsia="zh-CN"/>
        </w:rPr>
        <w:t>行政</w:t>
      </w:r>
      <w:r>
        <w:rPr>
          <w:rFonts w:eastAsia="仿宋_GB2312"/>
          <w:kern w:val="0"/>
          <w:sz w:val="32"/>
          <w:szCs w:val="32"/>
        </w:rPr>
        <w:t>部门</w:t>
      </w:r>
      <w:r>
        <w:rPr>
          <w:rFonts w:hint="eastAsia" w:eastAsia="仿宋_GB2312"/>
          <w:kern w:val="0"/>
          <w:sz w:val="32"/>
          <w:szCs w:val="32"/>
        </w:rPr>
        <w:t>应对成立的同级评审专家库进行公开。</w:t>
      </w:r>
    </w:p>
    <w:p>
      <w:pPr>
        <w:widowControl/>
        <w:snapToGrid w:val="0"/>
        <w:spacing w:line="560" w:lineRule="exact"/>
        <w:ind w:firstLine="640" w:firstLineChars="200"/>
        <w:jc w:val="left"/>
        <w:rPr>
          <w:rFonts w:hint="eastAsia" w:eastAsia="仿宋_GB2312"/>
          <w:kern w:val="0"/>
          <w:sz w:val="32"/>
          <w:szCs w:val="32"/>
        </w:rPr>
      </w:pPr>
    </w:p>
    <w:p>
      <w:pPr>
        <w:pStyle w:val="2"/>
        <w:spacing w:before="0" w:after="0" w:line="560" w:lineRule="exact"/>
        <w:jc w:val="center"/>
        <w:rPr>
          <w:rFonts w:eastAsia="黑体"/>
          <w:b w:val="0"/>
          <w:sz w:val="32"/>
          <w:szCs w:val="32"/>
        </w:rPr>
      </w:pPr>
      <w:bookmarkStart w:name="_Toc1034966987" w:id="30"/>
      <w:bookmarkStart w:name="_Toc211773682" w:id="31"/>
      <w:bookmarkStart w:name="_Toc22104326" w:id="32"/>
      <w:r>
        <w:rPr>
          <w:rFonts w:eastAsia="黑体"/>
          <w:b w:val="0"/>
          <w:sz w:val="32"/>
          <w:szCs w:val="32"/>
        </w:rPr>
        <w:t>第三章 权利与义务</w:t>
      </w:r>
      <w:bookmarkEnd w:id="30"/>
      <w:bookmarkEnd w:id="31"/>
      <w:bookmarkEnd w:id="32"/>
    </w:p>
    <w:p>
      <w:pPr>
        <w:pStyle w:val="3"/>
        <w:spacing w:before="0" w:after="0" w:line="560" w:lineRule="exact"/>
        <w:rPr>
          <w:rFonts w:ascii="Times New Roman" w:hAnsi="Times New Roman" w:eastAsia="仿宋_GB2312"/>
          <w:szCs w:val="32"/>
        </w:rPr>
      </w:pPr>
      <w:bookmarkStart w:name="_Toc726191466" w:id="33"/>
    </w:p>
    <w:p>
      <w:pPr>
        <w:pStyle w:val="3"/>
        <w:spacing w:before="0" w:after="0" w:line="560" w:lineRule="exact"/>
        <w:rPr>
          <w:rFonts w:ascii="Times New Roman" w:hAnsi="Times New Roman" w:eastAsia="仿宋_GB2312" w:cs="Times New Roman"/>
          <w:b w:val="0"/>
          <w:bCs w:val="0"/>
          <w:kern w:val="0"/>
          <w:sz w:val="32"/>
          <w:szCs w:val="32"/>
          <w:lang w:val="en-US" w:eastAsia="zh-CN" w:bidi="ar-SA"/>
        </w:rPr>
      </w:pPr>
      <w:bookmarkStart w:name="_Toc654549892" w:id="34"/>
      <w:bookmarkStart w:name="_Toc1195529564" w:id="35"/>
      <w:r>
        <w:rPr>
          <w:rFonts w:hint="eastAsia" w:ascii="Times New Roman" w:hAnsi="Times New Roman" w:eastAsia="仿宋_GB2312"/>
          <w:szCs w:val="32"/>
          <w:lang w:val="en-US" w:eastAsia="zh-CN"/>
        </w:rPr>
        <w:t xml:space="preserve">    </w:t>
      </w:r>
      <w:r>
        <w:rPr>
          <w:rFonts w:ascii="Times New Roman" w:hAnsi="Times New Roman" w:eastAsia="仿宋_GB2312" w:cs="Times New Roman"/>
          <w:b/>
          <w:bCs/>
          <w:kern w:val="0"/>
          <w:sz w:val="32"/>
          <w:szCs w:val="32"/>
          <w:lang w:val="en-US" w:eastAsia="zh-CN" w:bidi="ar-SA"/>
        </w:rPr>
        <w:t>第十条</w:t>
      </w:r>
      <w:r>
        <w:rPr>
          <w:rFonts w:ascii="Times New Roman" w:hAnsi="Times New Roman" w:eastAsia="仿宋_GB2312" w:cs="Times New Roman"/>
          <w:b w:val="0"/>
          <w:bCs w:val="0"/>
          <w:kern w:val="0"/>
          <w:sz w:val="32"/>
          <w:szCs w:val="32"/>
          <w:lang w:val="en-US" w:eastAsia="zh-CN" w:bidi="ar-SA"/>
        </w:rPr>
        <w:t xml:space="preserve"> </w:t>
      </w:r>
      <w:bookmarkEnd w:id="33"/>
      <w:bookmarkEnd w:id="34"/>
      <w:bookmarkEnd w:id="35"/>
      <w:r>
        <w:rPr>
          <w:rFonts w:ascii="Times New Roman" w:hAnsi="Times New Roman" w:eastAsia="仿宋_GB2312" w:cs="Times New Roman"/>
          <w:b w:val="0"/>
          <w:bCs w:val="0"/>
          <w:kern w:val="0"/>
          <w:sz w:val="32"/>
          <w:szCs w:val="32"/>
          <w:lang w:val="en-US" w:eastAsia="zh-CN" w:bidi="ar-SA"/>
        </w:rPr>
        <w:t>评审专家库评审员享有以下权利：</w:t>
      </w:r>
    </w:p>
    <w:p>
      <w:pPr>
        <w:widowControl/>
        <w:snapToGrid w:val="0"/>
        <w:spacing w:line="560" w:lineRule="exact"/>
        <w:ind w:firstLine="640" w:firstLineChars="200"/>
        <w:jc w:val="left"/>
        <w:rPr>
          <w:rFonts w:eastAsia="仿宋_GB2312"/>
          <w:kern w:val="0"/>
          <w:sz w:val="32"/>
          <w:szCs w:val="32"/>
        </w:rPr>
      </w:pPr>
      <w:r>
        <w:rPr>
          <w:rFonts w:eastAsia="仿宋_GB2312"/>
          <w:kern w:val="0"/>
          <w:sz w:val="32"/>
          <w:szCs w:val="32"/>
        </w:rPr>
        <w:t>（一）接受卫生健康</w:t>
      </w:r>
      <w:r>
        <w:rPr>
          <w:rFonts w:hint="eastAsia" w:eastAsia="仿宋_GB2312"/>
          <w:kern w:val="0"/>
          <w:sz w:val="32"/>
          <w:szCs w:val="32"/>
          <w:lang w:eastAsia="zh-CN"/>
        </w:rPr>
        <w:t>行政</w:t>
      </w:r>
      <w:r>
        <w:rPr>
          <w:rFonts w:eastAsia="仿宋_GB2312"/>
          <w:kern w:val="0"/>
          <w:sz w:val="32"/>
          <w:szCs w:val="32"/>
        </w:rPr>
        <w:t>部门的委托，依法参与医院评审工作，评审意见不受任何单位或个人的干预；</w:t>
      </w:r>
    </w:p>
    <w:p>
      <w:pPr>
        <w:widowControl/>
        <w:snapToGrid w:val="0"/>
        <w:spacing w:line="560" w:lineRule="exact"/>
        <w:ind w:firstLine="640" w:firstLineChars="200"/>
        <w:jc w:val="left"/>
        <w:rPr>
          <w:rFonts w:eastAsia="仿宋_GB2312"/>
          <w:kern w:val="0"/>
          <w:sz w:val="32"/>
          <w:szCs w:val="32"/>
        </w:rPr>
      </w:pPr>
      <w:r>
        <w:rPr>
          <w:rFonts w:eastAsia="仿宋_GB2312"/>
          <w:kern w:val="0"/>
          <w:sz w:val="32"/>
          <w:szCs w:val="32"/>
        </w:rPr>
        <w:t>（二）参与医院评审的有关法律、法规、相关政策及技术性文件的学习与研究工作，提出建议；</w:t>
      </w:r>
    </w:p>
    <w:p>
      <w:pPr>
        <w:widowControl/>
        <w:snapToGrid w:val="0"/>
        <w:spacing w:line="560" w:lineRule="exact"/>
        <w:ind w:firstLine="640" w:firstLineChars="200"/>
        <w:jc w:val="left"/>
        <w:rPr>
          <w:rFonts w:eastAsia="仿宋_GB2312"/>
          <w:kern w:val="0"/>
          <w:sz w:val="32"/>
          <w:szCs w:val="32"/>
        </w:rPr>
      </w:pPr>
      <w:r>
        <w:rPr>
          <w:rFonts w:eastAsia="仿宋_GB2312"/>
          <w:kern w:val="0"/>
          <w:sz w:val="32"/>
          <w:szCs w:val="32"/>
        </w:rPr>
        <w:t>（三）按照规定获得参加评审活动的劳务报酬；</w:t>
      </w:r>
    </w:p>
    <w:p>
      <w:pPr>
        <w:widowControl/>
        <w:snapToGrid w:val="0"/>
        <w:spacing w:line="560" w:lineRule="exact"/>
        <w:ind w:firstLine="640" w:firstLineChars="200"/>
        <w:jc w:val="left"/>
        <w:rPr>
          <w:rFonts w:eastAsia="仿宋_GB2312"/>
          <w:kern w:val="0"/>
          <w:sz w:val="32"/>
          <w:szCs w:val="32"/>
        </w:rPr>
      </w:pPr>
      <w:r>
        <w:rPr>
          <w:rFonts w:eastAsia="仿宋_GB2312"/>
          <w:kern w:val="0"/>
          <w:sz w:val="32"/>
          <w:szCs w:val="32"/>
        </w:rPr>
        <w:t>（四）法律、行政法规规定的其他权利。</w:t>
      </w:r>
    </w:p>
    <w:p>
      <w:pPr>
        <w:widowControl/>
        <w:snapToGrid w:val="0"/>
        <w:spacing w:line="560" w:lineRule="exact"/>
        <w:ind w:firstLine="643" w:firstLineChars="200"/>
        <w:jc w:val="left"/>
        <w:rPr>
          <w:rFonts w:eastAsia="仿宋_GB2312"/>
          <w:kern w:val="0"/>
          <w:sz w:val="32"/>
          <w:szCs w:val="32"/>
        </w:rPr>
      </w:pPr>
      <w:bookmarkStart w:name="_Toc1722002577" w:id="36"/>
      <w:bookmarkStart w:name="_Toc667684436" w:id="37"/>
      <w:bookmarkStart w:name="_Toc1414570349" w:id="38"/>
      <w:r>
        <w:rPr>
          <w:rFonts w:eastAsia="仿宋_GB2312"/>
          <w:b/>
          <w:bCs/>
          <w:kern w:val="0"/>
          <w:sz w:val="32"/>
          <w:szCs w:val="32"/>
        </w:rPr>
        <w:t>第十一条</w:t>
      </w:r>
      <w:r>
        <w:rPr>
          <w:rFonts w:eastAsia="仿宋_GB2312"/>
          <w:kern w:val="0"/>
          <w:sz w:val="32"/>
          <w:szCs w:val="32"/>
        </w:rPr>
        <w:t xml:space="preserve"> </w:t>
      </w:r>
      <w:bookmarkEnd w:id="36"/>
      <w:bookmarkEnd w:id="37"/>
      <w:bookmarkEnd w:id="38"/>
      <w:r>
        <w:rPr>
          <w:rFonts w:eastAsia="仿宋_GB2312"/>
          <w:kern w:val="0"/>
          <w:sz w:val="32"/>
          <w:szCs w:val="32"/>
        </w:rPr>
        <w:t>评审专家库评审员承担以下义务：</w:t>
      </w:r>
    </w:p>
    <w:p>
      <w:pPr>
        <w:widowControl/>
        <w:snapToGrid w:val="0"/>
        <w:spacing w:line="560" w:lineRule="exact"/>
        <w:ind w:firstLine="640" w:firstLineChars="200"/>
        <w:jc w:val="left"/>
        <w:rPr>
          <w:rFonts w:eastAsia="仿宋_GB2312"/>
          <w:kern w:val="0"/>
          <w:sz w:val="32"/>
          <w:szCs w:val="32"/>
        </w:rPr>
      </w:pPr>
      <w:r>
        <w:rPr>
          <w:rFonts w:eastAsia="仿宋_GB2312"/>
          <w:kern w:val="0"/>
          <w:sz w:val="32"/>
          <w:szCs w:val="32"/>
        </w:rPr>
        <w:t>（一）发现与被评审医院存在利益关系或其他可能影响公正情形的，应当主动申请回避；</w:t>
      </w:r>
    </w:p>
    <w:p>
      <w:pPr>
        <w:widowControl/>
        <w:snapToGrid w:val="0"/>
        <w:spacing w:line="560" w:lineRule="exact"/>
        <w:ind w:firstLine="640" w:firstLineChars="200"/>
        <w:jc w:val="left"/>
        <w:rPr>
          <w:rFonts w:eastAsia="仿宋_GB2312"/>
          <w:kern w:val="0"/>
          <w:sz w:val="32"/>
          <w:szCs w:val="32"/>
        </w:rPr>
      </w:pPr>
      <w:r>
        <w:rPr>
          <w:rFonts w:eastAsia="仿宋_GB2312"/>
          <w:kern w:val="0"/>
          <w:sz w:val="32"/>
          <w:szCs w:val="32"/>
        </w:rPr>
        <w:t>（二）</w:t>
      </w:r>
      <w:r>
        <w:rPr>
          <w:rFonts w:hint="eastAsia" w:eastAsia="仿宋_GB2312"/>
          <w:kern w:val="0"/>
          <w:sz w:val="32"/>
          <w:szCs w:val="32"/>
          <w:lang w:eastAsia="zh-CN"/>
        </w:rPr>
        <w:t>与聘任单位签订保密责任书，</w:t>
      </w:r>
      <w:r>
        <w:rPr>
          <w:rFonts w:eastAsia="仿宋_GB2312"/>
          <w:kern w:val="0"/>
          <w:sz w:val="32"/>
          <w:szCs w:val="32"/>
        </w:rPr>
        <w:t>严格遵守保密规定；</w:t>
      </w:r>
    </w:p>
    <w:p>
      <w:pPr>
        <w:widowControl/>
        <w:snapToGrid w:val="0"/>
        <w:spacing w:line="56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（三）与聘任单位签订廉洁承诺书，严格</w:t>
      </w:r>
      <w:r>
        <w:rPr>
          <w:rFonts w:hint="eastAsia" w:eastAsia="仿宋_GB2312"/>
          <w:kern w:val="0"/>
          <w:sz w:val="32"/>
          <w:szCs w:val="32"/>
        </w:rPr>
        <w:t>执行八项规定、做好廉洁自律</w:t>
      </w:r>
      <w:r>
        <w:rPr>
          <w:rFonts w:hint="eastAsia" w:eastAsia="仿宋_GB2312"/>
          <w:kern w:val="0"/>
          <w:sz w:val="32"/>
          <w:szCs w:val="32"/>
          <w:lang w:eastAsia="zh-CN"/>
        </w:rPr>
        <w:t>；</w:t>
      </w:r>
    </w:p>
    <w:p>
      <w:pPr>
        <w:widowControl/>
        <w:snapToGrid w:val="0"/>
        <w:spacing w:line="560" w:lineRule="exact"/>
        <w:ind w:firstLine="640" w:firstLineChars="200"/>
        <w:jc w:val="left"/>
        <w:rPr>
          <w:rFonts w:eastAsia="仿宋_GB2312"/>
          <w:kern w:val="0"/>
          <w:sz w:val="32"/>
          <w:szCs w:val="32"/>
        </w:rPr>
      </w:pPr>
      <w:r>
        <w:rPr>
          <w:rFonts w:eastAsia="仿宋_GB2312"/>
          <w:kern w:val="0"/>
          <w:sz w:val="32"/>
          <w:szCs w:val="32"/>
        </w:rPr>
        <w:t>（</w:t>
      </w:r>
      <w:r>
        <w:rPr>
          <w:rFonts w:hint="eastAsia" w:eastAsia="仿宋_GB2312"/>
          <w:kern w:val="0"/>
          <w:sz w:val="32"/>
          <w:szCs w:val="32"/>
          <w:lang w:eastAsia="zh-CN"/>
        </w:rPr>
        <w:t>四</w:t>
      </w:r>
      <w:r>
        <w:rPr>
          <w:rFonts w:eastAsia="仿宋_GB2312"/>
          <w:kern w:val="0"/>
          <w:sz w:val="32"/>
          <w:szCs w:val="32"/>
        </w:rPr>
        <w:t>）对本人提出的评审意见负责；</w:t>
      </w:r>
    </w:p>
    <w:p>
      <w:pPr>
        <w:widowControl/>
        <w:snapToGrid w:val="0"/>
        <w:spacing w:line="560" w:lineRule="exact"/>
        <w:ind w:firstLine="640" w:firstLineChars="200"/>
        <w:jc w:val="left"/>
        <w:rPr>
          <w:rFonts w:eastAsia="仿宋_GB2312"/>
          <w:kern w:val="0"/>
          <w:sz w:val="32"/>
          <w:szCs w:val="32"/>
        </w:rPr>
      </w:pPr>
      <w:r>
        <w:rPr>
          <w:rFonts w:eastAsia="仿宋_GB2312"/>
          <w:kern w:val="0"/>
          <w:sz w:val="32"/>
          <w:szCs w:val="32"/>
        </w:rPr>
        <w:t>（</w:t>
      </w:r>
      <w:r>
        <w:rPr>
          <w:rFonts w:hint="eastAsia" w:eastAsia="仿宋_GB2312"/>
          <w:kern w:val="0"/>
          <w:sz w:val="32"/>
          <w:szCs w:val="32"/>
          <w:lang w:eastAsia="zh-CN"/>
        </w:rPr>
        <w:t>五</w:t>
      </w:r>
      <w:r>
        <w:rPr>
          <w:rFonts w:eastAsia="仿宋_GB2312"/>
          <w:kern w:val="0"/>
          <w:sz w:val="32"/>
          <w:szCs w:val="32"/>
        </w:rPr>
        <w:t>）积极配合卫生健康</w:t>
      </w:r>
      <w:r>
        <w:rPr>
          <w:rFonts w:hint="eastAsia" w:eastAsia="仿宋_GB2312"/>
          <w:kern w:val="0"/>
          <w:sz w:val="32"/>
          <w:szCs w:val="32"/>
          <w:lang w:eastAsia="zh-CN"/>
        </w:rPr>
        <w:t>行政</w:t>
      </w:r>
      <w:r>
        <w:rPr>
          <w:rFonts w:eastAsia="仿宋_GB2312"/>
          <w:kern w:val="0"/>
          <w:sz w:val="32"/>
          <w:szCs w:val="32"/>
        </w:rPr>
        <w:t>部门开展周期性评审和不定期重点检查工作；</w:t>
      </w:r>
    </w:p>
    <w:p>
      <w:pPr>
        <w:widowControl/>
        <w:snapToGrid w:val="0"/>
        <w:spacing w:line="560" w:lineRule="exact"/>
        <w:ind w:firstLine="640" w:firstLineChars="200"/>
        <w:jc w:val="left"/>
        <w:rPr>
          <w:rFonts w:eastAsia="仿宋_GB2312"/>
          <w:kern w:val="0"/>
          <w:sz w:val="32"/>
          <w:szCs w:val="32"/>
        </w:rPr>
      </w:pPr>
      <w:r>
        <w:rPr>
          <w:rFonts w:eastAsia="仿宋_GB2312"/>
          <w:kern w:val="0"/>
          <w:sz w:val="32"/>
          <w:szCs w:val="32"/>
        </w:rPr>
        <w:t>（</w:t>
      </w:r>
      <w:r>
        <w:rPr>
          <w:rFonts w:hint="eastAsia" w:eastAsia="仿宋_GB2312"/>
          <w:kern w:val="0"/>
          <w:sz w:val="32"/>
          <w:szCs w:val="32"/>
          <w:lang w:eastAsia="zh-CN"/>
        </w:rPr>
        <w:t>六</w:t>
      </w:r>
      <w:r>
        <w:rPr>
          <w:rFonts w:eastAsia="仿宋_GB2312"/>
          <w:kern w:val="0"/>
          <w:sz w:val="32"/>
          <w:szCs w:val="32"/>
        </w:rPr>
        <w:t>）市卫生健康委规定的其他义务。</w:t>
      </w:r>
      <w:bookmarkStart w:name="_Toc1901434127" w:id="39"/>
    </w:p>
    <w:p>
      <w:pPr>
        <w:widowControl/>
        <w:snapToGrid w:val="0"/>
        <w:spacing w:line="560" w:lineRule="exact"/>
        <w:ind w:firstLine="643" w:firstLineChars="200"/>
        <w:jc w:val="left"/>
        <w:rPr>
          <w:rFonts w:eastAsia="仿宋_GB2312"/>
          <w:kern w:val="0"/>
          <w:sz w:val="32"/>
          <w:szCs w:val="32"/>
        </w:rPr>
      </w:pPr>
      <w:r>
        <w:rPr>
          <w:rFonts w:eastAsia="仿宋_GB2312"/>
          <w:b/>
          <w:bCs/>
          <w:kern w:val="0"/>
          <w:sz w:val="32"/>
          <w:szCs w:val="32"/>
        </w:rPr>
        <w:t xml:space="preserve">第十二条 </w:t>
      </w:r>
      <w:bookmarkEnd w:id="39"/>
      <w:r>
        <w:rPr>
          <w:rFonts w:eastAsia="仿宋_GB2312"/>
          <w:kern w:val="0"/>
          <w:sz w:val="32"/>
          <w:szCs w:val="32"/>
        </w:rPr>
        <w:t>评审专家库评审员所在单位应当支持评审员参加</w:t>
      </w:r>
      <w:r>
        <w:rPr>
          <w:rFonts w:hint="eastAsia" w:eastAsia="仿宋_GB2312"/>
          <w:kern w:val="0"/>
          <w:sz w:val="32"/>
          <w:szCs w:val="32"/>
          <w:lang w:eastAsia="zh-CN"/>
        </w:rPr>
        <w:t>医院</w:t>
      </w:r>
      <w:r>
        <w:rPr>
          <w:rFonts w:eastAsia="仿宋_GB2312"/>
          <w:kern w:val="0"/>
          <w:sz w:val="32"/>
          <w:szCs w:val="32"/>
        </w:rPr>
        <w:t>评审等相关工作，并为评审员按要求参加评审工作提供相应保障。</w:t>
      </w:r>
    </w:p>
    <w:p>
      <w:pPr>
        <w:widowControl/>
        <w:snapToGrid w:val="0"/>
        <w:spacing w:line="560" w:lineRule="exact"/>
        <w:jc w:val="center"/>
        <w:rPr>
          <w:rFonts w:eastAsia="仿宋_GB2312"/>
          <w:kern w:val="0"/>
          <w:sz w:val="32"/>
          <w:szCs w:val="32"/>
        </w:rPr>
      </w:pPr>
    </w:p>
    <w:p>
      <w:pPr>
        <w:pStyle w:val="2"/>
        <w:spacing w:before="0" w:after="0" w:line="560" w:lineRule="exact"/>
        <w:jc w:val="center"/>
        <w:rPr>
          <w:rFonts w:eastAsia="黑体"/>
          <w:b w:val="0"/>
          <w:sz w:val="32"/>
          <w:szCs w:val="32"/>
        </w:rPr>
      </w:pPr>
      <w:bookmarkStart w:name="_Toc1480657768" w:id="40"/>
      <w:bookmarkStart w:name="_Toc60753422" w:id="41"/>
      <w:bookmarkStart w:name="_Toc892768937" w:id="42"/>
      <w:r>
        <w:rPr>
          <w:rFonts w:eastAsia="黑体"/>
          <w:b w:val="0"/>
          <w:sz w:val="32"/>
          <w:szCs w:val="32"/>
        </w:rPr>
        <w:t>第四章 管理与使用</w:t>
      </w:r>
      <w:bookmarkEnd w:id="40"/>
      <w:bookmarkEnd w:id="41"/>
      <w:bookmarkEnd w:id="42"/>
    </w:p>
    <w:p>
      <w:pPr>
        <w:pStyle w:val="3"/>
        <w:spacing w:before="0" w:after="0" w:line="560" w:lineRule="exact"/>
        <w:rPr>
          <w:rFonts w:ascii="Times New Roman" w:hAnsi="Times New Roman" w:eastAsia="仿宋_GB2312"/>
          <w:szCs w:val="32"/>
        </w:rPr>
      </w:pPr>
      <w:bookmarkStart w:name="_Toc476083376" w:id="43"/>
      <w:bookmarkEnd w:id="43"/>
    </w:p>
    <w:p>
      <w:pPr>
        <w:widowControl/>
        <w:snapToGrid w:val="0"/>
        <w:spacing w:line="560" w:lineRule="exact"/>
        <w:ind w:firstLine="643" w:firstLineChars="200"/>
        <w:jc w:val="left"/>
        <w:rPr>
          <w:rFonts w:eastAsia="仿宋_GB2312"/>
          <w:kern w:val="0"/>
          <w:sz w:val="32"/>
          <w:szCs w:val="32"/>
        </w:rPr>
      </w:pPr>
      <w:bookmarkStart w:name="_Toc734003915" w:id="44"/>
      <w:bookmarkStart w:name="_Toc1365146907" w:id="45"/>
      <w:bookmarkStart w:name="_Toc1437548463" w:id="46"/>
      <w:r>
        <w:rPr>
          <w:rFonts w:eastAsia="仿宋_GB2312"/>
          <w:b/>
          <w:bCs/>
          <w:kern w:val="0"/>
          <w:sz w:val="32"/>
          <w:szCs w:val="32"/>
        </w:rPr>
        <w:t>第十</w:t>
      </w:r>
      <w:r>
        <w:rPr>
          <w:rFonts w:hint="eastAsia" w:eastAsia="仿宋_GB2312"/>
          <w:b/>
          <w:bCs/>
          <w:kern w:val="0"/>
          <w:sz w:val="32"/>
          <w:szCs w:val="32"/>
          <w:lang w:eastAsia="zh-CN"/>
        </w:rPr>
        <w:t>三</w:t>
      </w:r>
      <w:r>
        <w:rPr>
          <w:rFonts w:eastAsia="仿宋_GB2312"/>
          <w:b/>
          <w:bCs/>
          <w:kern w:val="0"/>
          <w:sz w:val="32"/>
          <w:szCs w:val="32"/>
        </w:rPr>
        <w:t>条</w:t>
      </w:r>
      <w:r>
        <w:rPr>
          <w:rFonts w:eastAsia="仿宋_GB2312"/>
          <w:kern w:val="0"/>
          <w:sz w:val="32"/>
          <w:szCs w:val="32"/>
        </w:rPr>
        <w:t xml:space="preserve"> </w:t>
      </w:r>
      <w:bookmarkEnd w:id="44"/>
      <w:bookmarkEnd w:id="45"/>
      <w:bookmarkEnd w:id="46"/>
      <w:r>
        <w:rPr>
          <w:rFonts w:eastAsia="仿宋_GB2312"/>
          <w:kern w:val="0"/>
          <w:sz w:val="32"/>
          <w:szCs w:val="32"/>
        </w:rPr>
        <w:t>卫生健康</w:t>
      </w:r>
      <w:r>
        <w:rPr>
          <w:rFonts w:hint="eastAsia" w:eastAsia="仿宋_GB2312"/>
          <w:kern w:val="0"/>
          <w:sz w:val="32"/>
          <w:szCs w:val="32"/>
          <w:lang w:eastAsia="zh-CN"/>
        </w:rPr>
        <w:t>行政</w:t>
      </w:r>
      <w:r>
        <w:rPr>
          <w:rFonts w:eastAsia="仿宋_GB2312"/>
          <w:kern w:val="0"/>
          <w:sz w:val="32"/>
          <w:szCs w:val="32"/>
        </w:rPr>
        <w:t>部门组建评审专家库后，应当建立评审员管理档案，详细记载以下内容：</w:t>
      </w:r>
    </w:p>
    <w:p>
      <w:pPr>
        <w:widowControl/>
        <w:snapToGrid w:val="0"/>
        <w:spacing w:line="560" w:lineRule="exact"/>
        <w:ind w:firstLine="640" w:firstLineChars="200"/>
        <w:jc w:val="left"/>
        <w:rPr>
          <w:rFonts w:eastAsia="仿宋_GB2312"/>
          <w:kern w:val="0"/>
          <w:sz w:val="32"/>
          <w:szCs w:val="32"/>
        </w:rPr>
      </w:pPr>
      <w:r>
        <w:rPr>
          <w:rFonts w:eastAsia="仿宋_GB2312"/>
          <w:kern w:val="0"/>
          <w:sz w:val="32"/>
          <w:szCs w:val="32"/>
        </w:rPr>
        <w:t>（一）参加评审工作情况；</w:t>
      </w:r>
    </w:p>
    <w:p>
      <w:pPr>
        <w:widowControl/>
        <w:snapToGrid w:val="0"/>
        <w:spacing w:line="560" w:lineRule="exact"/>
        <w:ind w:firstLine="640" w:firstLineChars="200"/>
        <w:jc w:val="left"/>
        <w:rPr>
          <w:rFonts w:eastAsia="仿宋_GB2312"/>
          <w:kern w:val="0"/>
          <w:sz w:val="32"/>
          <w:szCs w:val="32"/>
        </w:rPr>
      </w:pPr>
      <w:r>
        <w:rPr>
          <w:rFonts w:eastAsia="仿宋_GB2312"/>
          <w:kern w:val="0"/>
          <w:sz w:val="32"/>
          <w:szCs w:val="32"/>
        </w:rPr>
        <w:t>（二）因个人原因不能参加评审工作情况；</w:t>
      </w:r>
    </w:p>
    <w:p>
      <w:pPr>
        <w:widowControl/>
        <w:snapToGrid w:val="0"/>
        <w:spacing w:line="560" w:lineRule="exact"/>
        <w:ind w:firstLine="640" w:firstLineChars="200"/>
        <w:jc w:val="left"/>
        <w:rPr>
          <w:rFonts w:hint="eastAsia" w:eastAsia="仿宋_GB2312"/>
          <w:kern w:val="0"/>
          <w:sz w:val="32"/>
          <w:szCs w:val="32"/>
          <w:lang w:eastAsia="zh-CN"/>
        </w:rPr>
      </w:pPr>
      <w:r>
        <w:rPr>
          <w:rFonts w:eastAsia="仿宋_GB2312"/>
          <w:kern w:val="0"/>
          <w:sz w:val="32"/>
          <w:szCs w:val="32"/>
        </w:rPr>
        <w:t>（三）参加工作培训</w:t>
      </w:r>
      <w:r>
        <w:rPr>
          <w:rFonts w:hint="eastAsia" w:eastAsia="仿宋_GB2312"/>
          <w:kern w:val="0"/>
          <w:sz w:val="32"/>
          <w:szCs w:val="32"/>
          <w:lang w:eastAsia="zh-CN"/>
        </w:rPr>
        <w:t>、考核</w:t>
      </w:r>
      <w:r>
        <w:rPr>
          <w:rFonts w:eastAsia="仿宋_GB2312"/>
          <w:kern w:val="0"/>
          <w:sz w:val="32"/>
          <w:szCs w:val="32"/>
        </w:rPr>
        <w:t>及</w:t>
      </w:r>
      <w:r>
        <w:rPr>
          <w:rFonts w:hint="eastAsia" w:eastAsia="仿宋_GB2312"/>
          <w:kern w:val="0"/>
          <w:sz w:val="32"/>
          <w:szCs w:val="32"/>
          <w:lang w:eastAsia="zh-CN"/>
        </w:rPr>
        <w:t>评价</w:t>
      </w:r>
      <w:r>
        <w:rPr>
          <w:rFonts w:eastAsia="仿宋_GB2312"/>
          <w:kern w:val="0"/>
          <w:sz w:val="32"/>
          <w:szCs w:val="32"/>
        </w:rPr>
        <w:t>情况</w:t>
      </w:r>
      <w:r>
        <w:rPr>
          <w:rFonts w:hint="eastAsia" w:eastAsia="仿宋_GB2312"/>
          <w:kern w:val="0"/>
          <w:sz w:val="32"/>
          <w:szCs w:val="32"/>
          <w:lang w:eastAsia="zh-CN"/>
        </w:rPr>
        <w:t>；</w:t>
      </w:r>
    </w:p>
    <w:p>
      <w:pPr>
        <w:widowControl/>
        <w:snapToGrid w:val="0"/>
        <w:spacing w:line="560" w:lineRule="exact"/>
        <w:ind w:firstLine="640" w:firstLineChars="200"/>
        <w:jc w:val="left"/>
        <w:rPr>
          <w:rFonts w:eastAsia="仿宋_GB2312"/>
          <w:kern w:val="0"/>
          <w:sz w:val="32"/>
          <w:szCs w:val="32"/>
        </w:rPr>
      </w:pPr>
      <w:r>
        <w:rPr>
          <w:rFonts w:hint="eastAsia" w:eastAsia="仿宋_GB2312"/>
          <w:kern w:val="0"/>
          <w:sz w:val="32"/>
          <w:szCs w:val="32"/>
          <w:lang w:eastAsia="zh-CN"/>
        </w:rPr>
        <w:t>（四）保密责任书和廉洁承诺书</w:t>
      </w:r>
      <w:r>
        <w:rPr>
          <w:rFonts w:eastAsia="仿宋_GB2312"/>
          <w:kern w:val="0"/>
          <w:sz w:val="32"/>
          <w:szCs w:val="32"/>
        </w:rPr>
        <w:t>。</w:t>
      </w:r>
    </w:p>
    <w:p>
      <w:pPr>
        <w:widowControl/>
        <w:snapToGrid w:val="0"/>
        <w:spacing w:line="560" w:lineRule="exact"/>
        <w:ind w:firstLine="643" w:firstLineChars="200"/>
        <w:jc w:val="left"/>
        <w:rPr>
          <w:rFonts w:eastAsia="仿宋_GB2312"/>
          <w:kern w:val="0"/>
          <w:sz w:val="32"/>
          <w:szCs w:val="32"/>
        </w:rPr>
      </w:pPr>
      <w:bookmarkStart w:name="_Toc146043253" w:id="47"/>
      <w:bookmarkStart w:name="_Toc2131076663" w:id="48"/>
      <w:bookmarkStart w:name="_Toc1459637850" w:id="49"/>
      <w:r>
        <w:rPr>
          <w:rFonts w:eastAsia="仿宋_GB2312"/>
          <w:b/>
          <w:bCs/>
          <w:kern w:val="0"/>
          <w:sz w:val="32"/>
          <w:szCs w:val="32"/>
        </w:rPr>
        <w:t>第十</w:t>
      </w:r>
      <w:r>
        <w:rPr>
          <w:rFonts w:hint="eastAsia" w:eastAsia="仿宋_GB2312"/>
          <w:b/>
          <w:bCs/>
          <w:kern w:val="0"/>
          <w:sz w:val="32"/>
          <w:szCs w:val="32"/>
          <w:lang w:eastAsia="zh-CN"/>
        </w:rPr>
        <w:t>四</w:t>
      </w:r>
      <w:r>
        <w:rPr>
          <w:rFonts w:eastAsia="仿宋_GB2312"/>
          <w:b/>
          <w:bCs/>
          <w:kern w:val="0"/>
          <w:sz w:val="32"/>
          <w:szCs w:val="32"/>
        </w:rPr>
        <w:t>条</w:t>
      </w:r>
      <w:r>
        <w:rPr>
          <w:rFonts w:eastAsia="仿宋_GB2312"/>
          <w:kern w:val="0"/>
          <w:sz w:val="32"/>
          <w:szCs w:val="32"/>
        </w:rPr>
        <w:t xml:space="preserve"> </w:t>
      </w:r>
      <w:bookmarkEnd w:id="47"/>
      <w:bookmarkEnd w:id="48"/>
      <w:bookmarkEnd w:id="49"/>
      <w:r>
        <w:rPr>
          <w:rFonts w:eastAsia="仿宋_GB2312"/>
          <w:kern w:val="0"/>
          <w:sz w:val="32"/>
          <w:szCs w:val="32"/>
        </w:rPr>
        <w:t>卫生健康</w:t>
      </w:r>
      <w:r>
        <w:rPr>
          <w:rFonts w:hint="eastAsia" w:eastAsia="仿宋_GB2312"/>
          <w:kern w:val="0"/>
          <w:sz w:val="32"/>
          <w:szCs w:val="32"/>
          <w:lang w:eastAsia="zh-CN"/>
        </w:rPr>
        <w:t>行政</w:t>
      </w:r>
      <w:r>
        <w:rPr>
          <w:rFonts w:eastAsia="仿宋_GB2312"/>
          <w:kern w:val="0"/>
          <w:sz w:val="32"/>
          <w:szCs w:val="32"/>
        </w:rPr>
        <w:t>部门对本级评审专家库评审员，</w:t>
      </w:r>
      <w:r>
        <w:rPr>
          <w:rFonts w:hint="eastAsia" w:eastAsia="仿宋_GB2312"/>
          <w:kern w:val="0"/>
          <w:sz w:val="32"/>
          <w:szCs w:val="32"/>
          <w:lang w:eastAsia="zh-CN"/>
        </w:rPr>
        <w:t>定期</w:t>
      </w:r>
      <w:r>
        <w:rPr>
          <w:rFonts w:eastAsia="仿宋_GB2312"/>
          <w:kern w:val="0"/>
          <w:sz w:val="32"/>
          <w:szCs w:val="32"/>
        </w:rPr>
        <w:t>进行培训和</w:t>
      </w:r>
      <w:r>
        <w:rPr>
          <w:rFonts w:hint="eastAsia" w:eastAsia="仿宋_GB2312"/>
          <w:kern w:val="0"/>
          <w:sz w:val="32"/>
          <w:szCs w:val="32"/>
          <w:lang w:eastAsia="zh-CN"/>
        </w:rPr>
        <w:t>考核</w:t>
      </w:r>
      <w:r>
        <w:rPr>
          <w:rFonts w:eastAsia="仿宋_GB2312"/>
          <w:kern w:val="0"/>
          <w:sz w:val="32"/>
          <w:szCs w:val="32"/>
        </w:rPr>
        <w:t>。培训内容包括医疗卫生法律法规、医院评审标准、评审技能、相关业务知识及保密要求等。</w:t>
      </w:r>
    </w:p>
    <w:p>
      <w:pPr>
        <w:widowControl/>
        <w:snapToGrid w:val="0"/>
        <w:spacing w:line="560" w:lineRule="exact"/>
        <w:ind w:firstLine="640" w:firstLineChars="200"/>
        <w:jc w:val="left"/>
        <w:rPr>
          <w:rFonts w:hint="eastAsia" w:eastAsia="仿宋_GB2312"/>
          <w:kern w:val="0"/>
          <w:sz w:val="32"/>
          <w:szCs w:val="32"/>
          <w:lang w:eastAsia="zh-CN"/>
        </w:rPr>
      </w:pPr>
      <w:r>
        <w:rPr>
          <w:rFonts w:eastAsia="仿宋_GB2312"/>
          <w:kern w:val="0"/>
          <w:sz w:val="32"/>
          <w:szCs w:val="32"/>
        </w:rPr>
        <w:t>评审专家库评审员应当按要求参加培训和</w:t>
      </w:r>
      <w:r>
        <w:rPr>
          <w:rFonts w:hint="eastAsia" w:eastAsia="仿宋_GB2312"/>
          <w:kern w:val="0"/>
          <w:sz w:val="32"/>
          <w:szCs w:val="32"/>
          <w:lang w:eastAsia="zh-CN"/>
        </w:rPr>
        <w:t>考核</w:t>
      </w:r>
      <w:r>
        <w:rPr>
          <w:rFonts w:eastAsia="仿宋_GB2312"/>
          <w:kern w:val="0"/>
          <w:sz w:val="32"/>
          <w:szCs w:val="32"/>
        </w:rPr>
        <w:t>；</w:t>
      </w:r>
      <w:r>
        <w:rPr>
          <w:rFonts w:hint="eastAsia" w:eastAsia="仿宋_GB2312"/>
          <w:kern w:val="0"/>
          <w:sz w:val="32"/>
          <w:szCs w:val="32"/>
          <w:lang w:eastAsia="zh-CN"/>
        </w:rPr>
        <w:t>考核</w:t>
      </w:r>
      <w:r>
        <w:rPr>
          <w:rFonts w:eastAsia="仿宋_GB2312"/>
          <w:kern w:val="0"/>
          <w:sz w:val="32"/>
          <w:szCs w:val="32"/>
        </w:rPr>
        <w:t>未通过的可以申请</w:t>
      </w:r>
      <w:r>
        <w:rPr>
          <w:rFonts w:eastAsia="仿宋_GB2312"/>
          <w:color w:val="auto"/>
          <w:kern w:val="0"/>
          <w:sz w:val="32"/>
          <w:szCs w:val="32"/>
          <w:highlight w:val="none"/>
        </w:rPr>
        <w:t>补</w:t>
      </w:r>
      <w:r>
        <w:rPr>
          <w:rFonts w:eastAsia="仿宋_GB2312"/>
          <w:kern w:val="0"/>
          <w:sz w:val="32"/>
          <w:szCs w:val="32"/>
        </w:rPr>
        <w:t>考</w:t>
      </w:r>
      <w:r>
        <w:rPr>
          <w:rFonts w:hint="eastAsia" w:eastAsia="仿宋_GB2312"/>
          <w:kern w:val="0"/>
          <w:sz w:val="32"/>
          <w:szCs w:val="32"/>
          <w:lang w:eastAsia="zh-CN"/>
        </w:rPr>
        <w:t>一次</w:t>
      </w:r>
      <w:r>
        <w:rPr>
          <w:rFonts w:eastAsia="仿宋_GB2312"/>
          <w:kern w:val="0"/>
          <w:sz w:val="32"/>
          <w:szCs w:val="32"/>
        </w:rPr>
        <w:t>。</w:t>
      </w:r>
    </w:p>
    <w:p>
      <w:pPr>
        <w:widowControl/>
        <w:snapToGrid w:val="0"/>
        <w:spacing w:line="560" w:lineRule="exact"/>
        <w:ind w:firstLine="643" w:firstLineChars="200"/>
        <w:jc w:val="left"/>
        <w:rPr>
          <w:rFonts w:eastAsia="仿宋_GB2312"/>
          <w:kern w:val="0"/>
          <w:sz w:val="32"/>
          <w:szCs w:val="32"/>
        </w:rPr>
      </w:pPr>
      <w:bookmarkStart w:name="_Toc1266969077" w:id="50"/>
      <w:bookmarkStart w:name="_Toc1485713953" w:id="51"/>
      <w:bookmarkStart w:name="_Toc1859923732" w:id="52"/>
      <w:r>
        <w:rPr>
          <w:rFonts w:eastAsia="仿宋_GB2312"/>
          <w:b/>
          <w:bCs/>
          <w:kern w:val="0"/>
          <w:sz w:val="32"/>
          <w:szCs w:val="32"/>
        </w:rPr>
        <w:t>第十</w:t>
      </w:r>
      <w:r>
        <w:rPr>
          <w:rFonts w:hint="eastAsia" w:eastAsia="仿宋_GB2312"/>
          <w:b/>
          <w:bCs/>
          <w:kern w:val="0"/>
          <w:sz w:val="32"/>
          <w:szCs w:val="32"/>
          <w:lang w:eastAsia="zh-CN"/>
        </w:rPr>
        <w:t>五</w:t>
      </w:r>
      <w:r>
        <w:rPr>
          <w:rFonts w:eastAsia="仿宋_GB2312"/>
          <w:b/>
          <w:bCs/>
          <w:kern w:val="0"/>
          <w:sz w:val="32"/>
          <w:szCs w:val="32"/>
        </w:rPr>
        <w:t xml:space="preserve">条 </w:t>
      </w:r>
      <w:bookmarkEnd w:id="50"/>
      <w:bookmarkEnd w:id="51"/>
      <w:bookmarkEnd w:id="52"/>
      <w:r>
        <w:rPr>
          <w:rFonts w:hint="eastAsia" w:eastAsia="仿宋_GB2312"/>
          <w:kern w:val="0"/>
          <w:sz w:val="32"/>
          <w:szCs w:val="32"/>
        </w:rPr>
        <w:t>评审专家库评审员调离所在单位或者离职后，应当在</w:t>
      </w:r>
      <w:r>
        <w:rPr>
          <w:rFonts w:eastAsia="仿宋_GB2312"/>
          <w:kern w:val="0"/>
          <w:sz w:val="32"/>
          <w:szCs w:val="32"/>
        </w:rPr>
        <w:t>10</w:t>
      </w:r>
      <w:r>
        <w:rPr>
          <w:rFonts w:hint="eastAsia" w:eastAsia="仿宋_GB2312"/>
          <w:kern w:val="0"/>
          <w:sz w:val="32"/>
          <w:szCs w:val="32"/>
        </w:rPr>
        <w:t>日内向</w:t>
      </w:r>
      <w:r>
        <w:rPr>
          <w:rFonts w:eastAsia="仿宋_GB2312"/>
          <w:kern w:val="0"/>
          <w:sz w:val="32"/>
          <w:szCs w:val="32"/>
        </w:rPr>
        <w:t>所在评审专家库同级卫生健康</w:t>
      </w:r>
      <w:r>
        <w:rPr>
          <w:rFonts w:hint="eastAsia" w:eastAsia="仿宋_GB2312"/>
          <w:kern w:val="0"/>
          <w:sz w:val="32"/>
          <w:szCs w:val="32"/>
          <w:lang w:eastAsia="zh-CN"/>
        </w:rPr>
        <w:t>行政</w:t>
      </w:r>
      <w:r>
        <w:rPr>
          <w:rFonts w:eastAsia="仿宋_GB2312"/>
          <w:kern w:val="0"/>
          <w:sz w:val="32"/>
          <w:szCs w:val="32"/>
        </w:rPr>
        <w:t>部门</w:t>
      </w:r>
      <w:r>
        <w:rPr>
          <w:rFonts w:hint="eastAsia" w:eastAsia="仿宋_GB2312"/>
          <w:kern w:val="0"/>
          <w:sz w:val="32"/>
          <w:szCs w:val="32"/>
        </w:rPr>
        <w:t>报告。</w:t>
      </w:r>
      <w:r>
        <w:rPr>
          <w:rFonts w:hint="eastAsia" w:eastAsia="仿宋_GB2312"/>
          <w:kern w:val="0"/>
          <w:sz w:val="32"/>
          <w:szCs w:val="32"/>
          <w:lang w:eastAsia="zh-CN"/>
        </w:rPr>
        <w:t>如</w:t>
      </w:r>
      <w:r>
        <w:rPr>
          <w:rFonts w:hint="eastAsia" w:eastAsia="仿宋_GB2312"/>
          <w:kern w:val="0"/>
          <w:sz w:val="32"/>
          <w:szCs w:val="32"/>
        </w:rPr>
        <w:t>评审员仍在</w:t>
      </w:r>
      <w:r>
        <w:rPr>
          <w:rFonts w:hint="eastAsia" w:ascii="Times New Roman" w:hAnsi="Times New Roman" w:eastAsia="仿宋_GB2312" w:cs="Times New Roman"/>
          <w:kern w:val="0"/>
          <w:sz w:val="32"/>
          <w:szCs w:val="32"/>
        </w:rPr>
        <w:t>本实施细则第四条所列单位任职，</w:t>
      </w:r>
      <w:r>
        <w:rPr>
          <w:rFonts w:hint="eastAsia" w:ascii="Times New Roman" w:hAnsi="Times New Roman" w:eastAsia="仿宋_GB2312" w:cs="Times New Roman"/>
          <w:kern w:val="0"/>
          <w:sz w:val="32"/>
          <w:szCs w:val="32"/>
          <w:lang w:eastAsia="zh-CN"/>
        </w:rPr>
        <w:t>且</w:t>
      </w:r>
      <w:r>
        <w:rPr>
          <w:rFonts w:ascii="Times New Roman" w:hAnsi="Times New Roman" w:eastAsia="仿宋_GB2312" w:cs="Times New Roman"/>
          <w:kern w:val="0"/>
          <w:sz w:val="32"/>
          <w:szCs w:val="32"/>
        </w:rPr>
        <w:t>本人愿意</w:t>
      </w:r>
      <w:r>
        <w:rPr>
          <w:rFonts w:hint="eastAsia" w:ascii="Times New Roman" w:hAnsi="Times New Roman" w:eastAsia="仿宋_GB2312" w:cs="Times New Roman"/>
          <w:kern w:val="0"/>
          <w:sz w:val="32"/>
          <w:szCs w:val="32"/>
          <w:lang w:eastAsia="zh-CN"/>
        </w:rPr>
        <w:t>，并经</w:t>
      </w:r>
      <w:r>
        <w:rPr>
          <w:rFonts w:ascii="Times New Roman" w:hAnsi="Times New Roman" w:eastAsia="仿宋_GB2312" w:cs="Times New Roman"/>
          <w:kern w:val="0"/>
          <w:sz w:val="32"/>
          <w:szCs w:val="32"/>
        </w:rPr>
        <w:t>现任职单位</w:t>
      </w:r>
      <w:r>
        <w:rPr>
          <w:rFonts w:hint="eastAsia" w:ascii="Times New Roman" w:hAnsi="Times New Roman" w:eastAsia="仿宋_GB2312" w:cs="Times New Roman"/>
          <w:kern w:val="0"/>
          <w:sz w:val="32"/>
          <w:szCs w:val="32"/>
          <w:lang w:eastAsia="zh-CN"/>
        </w:rPr>
        <w:t>同意</w:t>
      </w:r>
      <w:r>
        <w:rPr>
          <w:rFonts w:ascii="Times New Roman" w:hAnsi="Times New Roman" w:eastAsia="仿宋_GB2312" w:cs="Times New Roman"/>
          <w:kern w:val="0"/>
          <w:sz w:val="32"/>
          <w:szCs w:val="32"/>
        </w:rPr>
        <w:t>继续</w:t>
      </w:r>
      <w:r>
        <w:rPr>
          <w:rFonts w:eastAsia="仿宋_GB2312"/>
          <w:kern w:val="0"/>
          <w:sz w:val="32"/>
          <w:szCs w:val="32"/>
        </w:rPr>
        <w:t>从事评审工作的，提交现任职单位出具同意其继续从事评审工作的书面意见后，可以继续聘任。</w:t>
      </w:r>
    </w:p>
    <w:p>
      <w:pPr>
        <w:widowControl/>
        <w:snapToGrid w:val="0"/>
        <w:spacing w:line="560" w:lineRule="exact"/>
        <w:ind w:firstLine="640" w:firstLineChars="200"/>
        <w:jc w:val="left"/>
        <w:rPr>
          <w:rFonts w:ascii="Times New Roman" w:hAnsi="Times New Roman" w:eastAsia="仿宋_GB2312" w:cs="Times New Roman"/>
          <w:kern w:val="0"/>
          <w:sz w:val="32"/>
          <w:szCs w:val="32"/>
        </w:rPr>
      </w:pPr>
      <w:r>
        <w:rPr>
          <w:rFonts w:eastAsia="仿宋_GB2312"/>
          <w:kern w:val="0"/>
          <w:sz w:val="32"/>
          <w:szCs w:val="32"/>
        </w:rPr>
        <w:t>评审专家库评审</w:t>
      </w:r>
      <w:r>
        <w:rPr>
          <w:rFonts w:ascii="Times New Roman" w:hAnsi="Times New Roman" w:eastAsia="仿宋_GB2312" w:cs="Times New Roman"/>
          <w:kern w:val="0"/>
          <w:sz w:val="32"/>
          <w:szCs w:val="32"/>
        </w:rPr>
        <w:t>员不再从事评审工作</w:t>
      </w:r>
      <w:r>
        <w:rPr>
          <w:rFonts w:hint="eastAsia" w:ascii="Times New Roman" w:hAnsi="Times New Roman" w:eastAsia="仿宋_GB2312" w:cs="Times New Roman"/>
          <w:kern w:val="0"/>
          <w:sz w:val="32"/>
          <w:szCs w:val="32"/>
          <w:lang w:eastAsia="zh-CN"/>
        </w:rPr>
        <w:t>，或者不在本实施细则第四条所列单位任职，</w:t>
      </w:r>
      <w:r>
        <w:rPr>
          <w:rFonts w:hint="eastAsia" w:ascii="Times New Roman" w:hAnsi="Times New Roman" w:eastAsia="仿宋_GB2312" w:cs="Times New Roman"/>
          <w:kern w:val="0"/>
          <w:sz w:val="32"/>
          <w:szCs w:val="32"/>
        </w:rPr>
        <w:t>或者所在</w:t>
      </w:r>
      <w:r>
        <w:rPr>
          <w:rFonts w:hint="eastAsia" w:eastAsia="仿宋_GB2312"/>
          <w:kern w:val="0"/>
          <w:sz w:val="32"/>
          <w:szCs w:val="32"/>
        </w:rPr>
        <w:t>单位不同意继续承担评审工作</w:t>
      </w:r>
      <w:r>
        <w:rPr>
          <w:rFonts w:eastAsia="仿宋_GB2312"/>
          <w:kern w:val="0"/>
          <w:sz w:val="32"/>
          <w:szCs w:val="32"/>
        </w:rPr>
        <w:t>的，应当及时向所在评审专家库同级卫生健康</w:t>
      </w:r>
      <w:r>
        <w:rPr>
          <w:rFonts w:hint="eastAsia" w:eastAsia="仿宋_GB2312"/>
          <w:kern w:val="0"/>
          <w:sz w:val="32"/>
          <w:szCs w:val="32"/>
          <w:lang w:eastAsia="zh-CN"/>
        </w:rPr>
        <w:t>行政</w:t>
      </w:r>
      <w:r>
        <w:rPr>
          <w:rFonts w:eastAsia="仿宋_GB2312"/>
          <w:kern w:val="0"/>
          <w:sz w:val="32"/>
          <w:szCs w:val="32"/>
        </w:rPr>
        <w:t>部门提出解聘申请。同级卫生健康</w:t>
      </w:r>
      <w:r>
        <w:rPr>
          <w:rFonts w:hint="eastAsia" w:eastAsia="仿宋_GB2312"/>
          <w:kern w:val="0"/>
          <w:sz w:val="32"/>
          <w:szCs w:val="32"/>
          <w:lang w:eastAsia="zh-CN"/>
        </w:rPr>
        <w:t>行政</w:t>
      </w:r>
      <w:r>
        <w:rPr>
          <w:rFonts w:eastAsia="仿宋_GB2312"/>
          <w:kern w:val="0"/>
          <w:sz w:val="32"/>
          <w:szCs w:val="32"/>
        </w:rPr>
        <w:t>部门</w:t>
      </w:r>
      <w:r>
        <w:rPr>
          <w:rFonts w:ascii="Times New Roman" w:hAnsi="Times New Roman" w:eastAsia="仿宋_GB2312" w:cs="Times New Roman"/>
          <w:kern w:val="0"/>
          <w:sz w:val="32"/>
          <w:szCs w:val="32"/>
        </w:rPr>
        <w:t>按照规定办理手续</w:t>
      </w:r>
      <w:r>
        <w:rPr>
          <w:rFonts w:hint="eastAsia" w:ascii="Times New Roman" w:hAnsi="Times New Roman" w:eastAsia="仿宋_GB2312" w:cs="Times New Roman"/>
          <w:kern w:val="0"/>
          <w:sz w:val="32"/>
          <w:szCs w:val="32"/>
          <w:lang w:eastAsia="zh-CN"/>
        </w:rPr>
        <w:t>，收回聘书</w:t>
      </w:r>
      <w:r>
        <w:rPr>
          <w:rFonts w:hint="eastAsia" w:ascii="Times New Roman" w:hAnsi="Times New Roman" w:eastAsia="仿宋_GB2312" w:cs="Times New Roman"/>
          <w:kern w:val="0"/>
          <w:sz w:val="32"/>
          <w:szCs w:val="32"/>
        </w:rPr>
        <w:t>，并进行公开</w:t>
      </w:r>
      <w:r>
        <w:rPr>
          <w:rFonts w:ascii="Times New Roman" w:hAnsi="Times New Roman" w:eastAsia="仿宋_GB2312" w:cs="Times New Roman"/>
          <w:kern w:val="0"/>
          <w:sz w:val="32"/>
          <w:szCs w:val="32"/>
        </w:rPr>
        <w:t>。</w:t>
      </w:r>
    </w:p>
    <w:p>
      <w:pPr>
        <w:widowControl/>
        <w:snapToGrid/>
        <w:spacing w:line="560" w:lineRule="exact"/>
        <w:ind w:firstLine="640" w:firstLineChars="0"/>
        <w:jc w:val="left"/>
        <w:rPr>
          <w:rFonts w:hint="eastAsia" w:eastAsia="仿宋_GB2312"/>
          <w:kern w:val="0"/>
          <w:sz w:val="32"/>
          <w:szCs w:val="32"/>
          <w:lang w:eastAsia="zh-CN"/>
        </w:rPr>
      </w:pPr>
      <w:bookmarkStart w:name="_Toc1484383081" w:id="53"/>
      <w:bookmarkStart w:name="_Toc1335309182" w:id="54"/>
      <w:r>
        <w:rPr>
          <w:rFonts w:eastAsia="仿宋_GB2312"/>
          <w:b/>
          <w:bCs/>
          <w:kern w:val="0"/>
          <w:sz w:val="32"/>
          <w:szCs w:val="32"/>
        </w:rPr>
        <w:t>第十</w:t>
      </w:r>
      <w:r>
        <w:rPr>
          <w:rFonts w:hint="eastAsia" w:eastAsia="仿宋_GB2312"/>
          <w:b/>
          <w:bCs/>
          <w:kern w:val="0"/>
          <w:sz w:val="32"/>
          <w:szCs w:val="32"/>
          <w:lang w:eastAsia="zh-CN"/>
        </w:rPr>
        <w:t>六</w:t>
      </w:r>
      <w:r>
        <w:rPr>
          <w:rFonts w:eastAsia="仿宋_GB2312"/>
          <w:b/>
          <w:bCs/>
          <w:kern w:val="0"/>
          <w:sz w:val="32"/>
          <w:szCs w:val="32"/>
        </w:rPr>
        <w:t>条</w:t>
      </w:r>
      <w:r>
        <w:rPr>
          <w:rFonts w:eastAsia="仿宋_GB2312"/>
          <w:kern w:val="0"/>
          <w:sz w:val="32"/>
          <w:szCs w:val="32"/>
        </w:rPr>
        <w:t xml:space="preserve"> </w:t>
      </w:r>
      <w:bookmarkEnd w:id="53"/>
      <w:bookmarkEnd w:id="54"/>
      <w:r>
        <w:rPr>
          <w:rFonts w:eastAsia="仿宋_GB2312"/>
          <w:kern w:val="0"/>
          <w:sz w:val="32"/>
          <w:szCs w:val="32"/>
        </w:rPr>
        <w:t>市卫生健康委委托市医疗服务评价和指导中心负责市级评审专家库的日常管理工作</w:t>
      </w:r>
      <w:r>
        <w:rPr>
          <w:rFonts w:hint="eastAsia" w:eastAsia="仿宋_GB2312"/>
          <w:kern w:val="0"/>
          <w:sz w:val="32"/>
          <w:szCs w:val="32"/>
          <w:lang w:eastAsia="zh-CN"/>
        </w:rPr>
        <w:t>，包括建立评审员档案、组织培训考核、评审员抽取使用等。</w:t>
      </w:r>
    </w:p>
    <w:p>
      <w:pPr>
        <w:widowControl/>
        <w:snapToGrid w:val="0"/>
        <w:spacing w:line="560" w:lineRule="exact"/>
        <w:ind w:firstLine="640" w:firstLineChars="200"/>
        <w:jc w:val="left"/>
        <w:rPr>
          <w:rFonts w:hint="eastAsia" w:ascii="Times New Roman" w:hAnsi="Times New Roman" w:eastAsia="仿宋_GB2312" w:cs="Times New Roman"/>
          <w:color w:val="FF0000"/>
          <w:kern w:val="0"/>
          <w:sz w:val="32"/>
          <w:szCs w:val="32"/>
          <w:highlight w:val="yellow"/>
          <w:lang w:eastAsia="zh-CN"/>
        </w:rPr>
      </w:pPr>
    </w:p>
    <w:p>
      <w:pPr>
        <w:pStyle w:val="2"/>
        <w:spacing w:before="0" w:after="0" w:line="560" w:lineRule="exact"/>
        <w:jc w:val="center"/>
        <w:rPr>
          <w:rFonts w:eastAsia="黑体"/>
          <w:b w:val="0"/>
          <w:sz w:val="32"/>
          <w:szCs w:val="32"/>
        </w:rPr>
      </w:pPr>
      <w:bookmarkStart w:name="_Toc1802685715" w:id="55"/>
      <w:bookmarkStart w:name="_Toc149232558" w:id="56"/>
      <w:bookmarkStart w:name="_Toc613394489" w:id="57"/>
      <w:r>
        <w:rPr>
          <w:rFonts w:eastAsia="黑体"/>
          <w:b w:val="0"/>
          <w:sz w:val="32"/>
          <w:szCs w:val="32"/>
        </w:rPr>
        <w:t>第五章 监督考核</w:t>
      </w:r>
      <w:bookmarkEnd w:id="55"/>
      <w:bookmarkEnd w:id="56"/>
      <w:bookmarkEnd w:id="57"/>
    </w:p>
    <w:p>
      <w:pPr>
        <w:pStyle w:val="3"/>
        <w:spacing w:before="0" w:after="0" w:line="560" w:lineRule="exact"/>
        <w:rPr>
          <w:rFonts w:ascii="Times New Roman" w:hAnsi="Times New Roman" w:eastAsia="仿宋_GB2312"/>
          <w:szCs w:val="32"/>
        </w:rPr>
      </w:pPr>
      <w:bookmarkStart w:name="_Toc301111273" w:id="58"/>
      <w:bookmarkEnd w:id="58"/>
    </w:p>
    <w:p>
      <w:pPr>
        <w:widowControl/>
        <w:snapToGrid w:val="0"/>
        <w:spacing w:line="560" w:lineRule="exact"/>
        <w:ind w:firstLine="643" w:firstLineChars="200"/>
        <w:jc w:val="left"/>
        <w:rPr>
          <w:rFonts w:eastAsia="仿宋_GB2312"/>
          <w:kern w:val="0"/>
          <w:sz w:val="32"/>
          <w:szCs w:val="32"/>
        </w:rPr>
      </w:pPr>
      <w:r>
        <w:rPr>
          <w:rFonts w:hint="eastAsia" w:eastAsia="仿宋_GB2312"/>
          <w:b/>
          <w:bCs/>
          <w:kern w:val="0"/>
          <w:sz w:val="32"/>
          <w:szCs w:val="32"/>
          <w:lang w:eastAsia="zh-CN"/>
        </w:rPr>
        <w:t>第十七条</w:t>
      </w:r>
      <w:r>
        <w:rPr>
          <w:rFonts w:hint="eastAsia" w:eastAsia="仿宋_GB2312"/>
          <w:kern w:val="0"/>
          <w:sz w:val="32"/>
          <w:szCs w:val="32"/>
          <w:lang w:val="en-US" w:eastAsia="zh-CN"/>
        </w:rPr>
        <w:t xml:space="preserve"> </w:t>
      </w:r>
      <w:r>
        <w:rPr>
          <w:rFonts w:hint="eastAsia" w:eastAsia="仿宋_GB2312"/>
          <w:kern w:val="0"/>
          <w:sz w:val="32"/>
          <w:szCs w:val="32"/>
          <w:lang w:eastAsia="zh-CN"/>
        </w:rPr>
        <w:t>对医院开展评审前，</w:t>
      </w:r>
      <w:r>
        <w:rPr>
          <w:rFonts w:eastAsia="仿宋_GB2312"/>
          <w:color w:val="auto"/>
          <w:kern w:val="0"/>
          <w:sz w:val="32"/>
          <w:szCs w:val="32"/>
        </w:rPr>
        <w:t>卫生健康</w:t>
      </w:r>
      <w:r>
        <w:rPr>
          <w:rFonts w:hint="eastAsia" w:eastAsia="仿宋_GB2312"/>
          <w:color w:val="auto"/>
          <w:kern w:val="0"/>
          <w:sz w:val="32"/>
          <w:szCs w:val="32"/>
          <w:lang w:eastAsia="zh-CN"/>
        </w:rPr>
        <w:t>行政</w:t>
      </w:r>
      <w:r>
        <w:rPr>
          <w:rFonts w:eastAsia="仿宋_GB2312"/>
          <w:color w:val="auto"/>
          <w:kern w:val="0"/>
          <w:sz w:val="32"/>
          <w:szCs w:val="32"/>
        </w:rPr>
        <w:t>部门</w:t>
      </w:r>
      <w:r>
        <w:rPr>
          <w:rFonts w:hint="eastAsia" w:eastAsia="仿宋_GB2312"/>
          <w:kern w:val="0"/>
          <w:sz w:val="32"/>
          <w:szCs w:val="32"/>
          <w:lang w:eastAsia="zh-CN"/>
        </w:rPr>
        <w:t>应</w:t>
      </w:r>
      <w:r>
        <w:rPr>
          <w:rFonts w:hint="eastAsia" w:eastAsia="仿宋_GB2312"/>
          <w:color w:val="auto"/>
          <w:kern w:val="0"/>
          <w:sz w:val="32"/>
          <w:szCs w:val="32"/>
          <w:lang w:eastAsia="zh-CN"/>
        </w:rPr>
        <w:t>组织</w:t>
      </w:r>
      <w:r>
        <w:rPr>
          <w:rFonts w:eastAsia="仿宋_GB2312"/>
          <w:kern w:val="0"/>
          <w:sz w:val="32"/>
          <w:szCs w:val="32"/>
        </w:rPr>
        <w:t>对</w:t>
      </w:r>
      <w:r>
        <w:rPr>
          <w:rFonts w:hint="eastAsia" w:eastAsia="仿宋_GB2312"/>
          <w:kern w:val="0"/>
          <w:sz w:val="32"/>
          <w:szCs w:val="32"/>
          <w:lang w:eastAsia="zh-CN"/>
        </w:rPr>
        <w:t>抽取的</w:t>
      </w:r>
      <w:r>
        <w:rPr>
          <w:rFonts w:eastAsia="仿宋_GB2312"/>
          <w:kern w:val="0"/>
          <w:sz w:val="32"/>
          <w:szCs w:val="32"/>
        </w:rPr>
        <w:t>评审员进行</w:t>
      </w:r>
      <w:r>
        <w:rPr>
          <w:rFonts w:hint="eastAsia" w:eastAsia="仿宋_GB2312"/>
          <w:kern w:val="0"/>
          <w:sz w:val="32"/>
          <w:szCs w:val="32"/>
          <w:lang w:eastAsia="zh-CN"/>
        </w:rPr>
        <w:t>事前</w:t>
      </w:r>
      <w:r>
        <w:rPr>
          <w:rFonts w:eastAsia="仿宋_GB2312"/>
          <w:kern w:val="0"/>
          <w:sz w:val="32"/>
          <w:szCs w:val="32"/>
        </w:rPr>
        <w:t>评价</w:t>
      </w:r>
      <w:r>
        <w:rPr>
          <w:rFonts w:hint="eastAsia" w:eastAsia="仿宋_GB2312"/>
          <w:kern w:val="0"/>
          <w:sz w:val="32"/>
          <w:szCs w:val="32"/>
          <w:lang w:eastAsia="zh-CN"/>
        </w:rPr>
        <w:t>。事前</w:t>
      </w:r>
      <w:r>
        <w:rPr>
          <w:rFonts w:hint="eastAsia" w:eastAsia="仿宋_GB2312"/>
          <w:kern w:val="0"/>
          <w:sz w:val="32"/>
          <w:szCs w:val="32"/>
        </w:rPr>
        <w:t>评价</w:t>
      </w:r>
      <w:r>
        <w:rPr>
          <w:rFonts w:eastAsia="仿宋_GB2312"/>
          <w:kern w:val="0"/>
          <w:sz w:val="32"/>
          <w:szCs w:val="32"/>
        </w:rPr>
        <w:t>内容主要包括是否符合聘用条件、是否存在终止聘任情形等。</w:t>
      </w:r>
      <w:bookmarkStart w:name="_Toc1964054660" w:id="59"/>
      <w:bookmarkEnd w:id="59"/>
      <w:bookmarkStart w:name="_Toc639211718" w:id="60"/>
      <w:bookmarkEnd w:id="60"/>
      <w:bookmarkStart w:name="_Toc980274195" w:id="61"/>
      <w:bookmarkEnd w:id="61"/>
    </w:p>
    <w:p>
      <w:pPr>
        <w:widowControl/>
        <w:snapToGrid w:val="0"/>
        <w:spacing w:line="560" w:lineRule="exact"/>
        <w:ind w:firstLine="643" w:firstLineChars="200"/>
        <w:jc w:val="left"/>
        <w:rPr>
          <w:rFonts w:eastAsia="仿宋_GB2312"/>
          <w:kern w:val="0"/>
          <w:sz w:val="32"/>
          <w:szCs w:val="32"/>
        </w:rPr>
      </w:pPr>
      <w:r>
        <w:rPr>
          <w:rFonts w:hint="eastAsia" w:eastAsia="仿宋_GB2312"/>
          <w:b/>
          <w:bCs/>
          <w:kern w:val="0"/>
          <w:sz w:val="32"/>
          <w:szCs w:val="32"/>
          <w:lang w:eastAsia="zh-CN"/>
        </w:rPr>
        <w:t>第十八条</w:t>
      </w:r>
      <w:r>
        <w:rPr>
          <w:rFonts w:hint="eastAsia" w:eastAsia="仿宋_GB2312"/>
          <w:kern w:val="0"/>
          <w:sz w:val="32"/>
          <w:szCs w:val="32"/>
          <w:lang w:val="en-US" w:eastAsia="zh-CN"/>
        </w:rPr>
        <w:t xml:space="preserve"> </w:t>
      </w:r>
      <w:r>
        <w:rPr>
          <w:rFonts w:eastAsia="仿宋_GB2312"/>
          <w:kern w:val="0"/>
          <w:sz w:val="32"/>
          <w:szCs w:val="32"/>
        </w:rPr>
        <w:t>评审专家库评审员有下列情形之一的，评审专家库同级卫生健康</w:t>
      </w:r>
      <w:r>
        <w:rPr>
          <w:rFonts w:hint="eastAsia" w:eastAsia="仿宋_GB2312"/>
          <w:kern w:val="0"/>
          <w:sz w:val="32"/>
          <w:szCs w:val="32"/>
          <w:lang w:eastAsia="zh-CN"/>
        </w:rPr>
        <w:t>行政</w:t>
      </w:r>
      <w:r>
        <w:rPr>
          <w:rFonts w:eastAsia="仿宋_GB2312"/>
          <w:kern w:val="0"/>
          <w:sz w:val="32"/>
          <w:szCs w:val="32"/>
        </w:rPr>
        <w:t>部门应当</w:t>
      </w:r>
      <w:r>
        <w:rPr>
          <w:rFonts w:hint="eastAsia" w:eastAsia="仿宋_GB2312"/>
          <w:kern w:val="0"/>
          <w:sz w:val="32"/>
          <w:szCs w:val="32"/>
        </w:rPr>
        <w:t>立即</w:t>
      </w:r>
      <w:r>
        <w:rPr>
          <w:rFonts w:eastAsia="仿宋_GB2312"/>
          <w:kern w:val="0"/>
          <w:sz w:val="32"/>
          <w:szCs w:val="32"/>
        </w:rPr>
        <w:t>终止聘任，并予以公告：</w:t>
      </w:r>
    </w:p>
    <w:p>
      <w:pPr>
        <w:widowControl/>
        <w:snapToGrid w:val="0"/>
        <w:spacing w:line="560" w:lineRule="exact"/>
        <w:ind w:firstLine="640" w:firstLineChars="200"/>
        <w:jc w:val="left"/>
        <w:rPr>
          <w:rFonts w:eastAsia="仿宋_GB2312"/>
          <w:kern w:val="0"/>
          <w:sz w:val="32"/>
          <w:szCs w:val="32"/>
        </w:rPr>
      </w:pPr>
      <w:r>
        <w:rPr>
          <w:rFonts w:eastAsia="仿宋_GB2312"/>
          <w:kern w:val="0"/>
          <w:sz w:val="32"/>
          <w:szCs w:val="32"/>
        </w:rPr>
        <w:t>（一）利用评审员的特殊身份和影响力，为有利益关系的医院通过评审提供便利的；</w:t>
      </w:r>
    </w:p>
    <w:p>
      <w:pPr>
        <w:widowControl/>
        <w:snapToGrid w:val="0"/>
        <w:spacing w:line="560" w:lineRule="exact"/>
        <w:ind w:firstLine="640" w:firstLineChars="200"/>
        <w:jc w:val="left"/>
        <w:rPr>
          <w:rFonts w:ascii="Times New Roman" w:hAnsi="Times New Roman" w:eastAsia="仿宋_GB2312" w:cs="Times New Roman"/>
          <w:kern w:val="0"/>
          <w:sz w:val="32"/>
          <w:szCs w:val="32"/>
        </w:rPr>
      </w:pPr>
      <w:r>
        <w:rPr>
          <w:rFonts w:eastAsia="仿宋_GB2312"/>
          <w:kern w:val="0"/>
          <w:sz w:val="32"/>
          <w:szCs w:val="32"/>
        </w:rPr>
        <w:t>（二）索取或接受被评审医院或其他相关人员的财物、宴请或其他好处，影</w:t>
      </w:r>
      <w:r>
        <w:rPr>
          <w:rFonts w:ascii="Times New Roman" w:hAnsi="Times New Roman" w:eastAsia="仿宋_GB2312" w:cs="Times New Roman"/>
          <w:kern w:val="0"/>
          <w:sz w:val="32"/>
          <w:szCs w:val="32"/>
        </w:rPr>
        <w:t>响评审公正性的；</w:t>
      </w:r>
    </w:p>
    <w:p>
      <w:pPr>
        <w:widowControl/>
        <w:snapToGri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（三）不负责任，弄虚作假，不能客观公正履行职责的；</w:t>
      </w:r>
    </w:p>
    <w:p>
      <w:pPr>
        <w:widowControl/>
        <w:snapToGrid w:val="0"/>
        <w:spacing w:line="560" w:lineRule="exact"/>
        <w:ind w:firstLine="640" w:firstLineChars="200"/>
        <w:jc w:val="left"/>
        <w:rPr>
          <w:rFonts w:eastAsia="仿宋_GB2312"/>
          <w:kern w:val="0"/>
          <w:sz w:val="32"/>
          <w:szCs w:val="32"/>
        </w:rPr>
      </w:pPr>
      <w:r>
        <w:rPr>
          <w:rFonts w:eastAsia="仿宋_GB2312"/>
          <w:kern w:val="0"/>
          <w:sz w:val="32"/>
          <w:szCs w:val="32"/>
        </w:rPr>
        <w:t>（四）在聘任期内</w:t>
      </w:r>
      <w:r>
        <w:rPr>
          <w:rFonts w:hint="eastAsia" w:eastAsia="仿宋_GB2312"/>
          <w:kern w:val="0"/>
          <w:sz w:val="32"/>
          <w:szCs w:val="32"/>
          <w:lang w:eastAsia="zh-CN"/>
        </w:rPr>
        <w:t>擅自</w:t>
      </w:r>
      <w:r>
        <w:rPr>
          <w:rFonts w:eastAsia="仿宋_GB2312"/>
          <w:kern w:val="0"/>
          <w:sz w:val="32"/>
          <w:szCs w:val="32"/>
        </w:rPr>
        <w:t>缺席培训</w:t>
      </w:r>
      <w:r>
        <w:rPr>
          <w:rFonts w:hint="eastAsia" w:eastAsia="仿宋_GB2312"/>
          <w:kern w:val="0"/>
          <w:sz w:val="32"/>
          <w:szCs w:val="32"/>
          <w:lang w:eastAsia="zh-CN"/>
        </w:rPr>
        <w:t>或</w:t>
      </w:r>
      <w:r>
        <w:rPr>
          <w:rFonts w:eastAsia="仿宋_GB2312"/>
          <w:kern w:val="0"/>
          <w:sz w:val="32"/>
          <w:szCs w:val="32"/>
        </w:rPr>
        <w:t>评审工作合计2次及以上</w:t>
      </w:r>
      <w:r>
        <w:rPr>
          <w:rFonts w:hint="eastAsia" w:eastAsia="仿宋_GB2312"/>
          <w:kern w:val="0"/>
          <w:sz w:val="32"/>
          <w:szCs w:val="32"/>
          <w:lang w:eastAsia="zh-CN"/>
        </w:rPr>
        <w:t>的</w:t>
      </w:r>
      <w:r>
        <w:rPr>
          <w:rFonts w:eastAsia="仿宋_GB2312"/>
          <w:kern w:val="0"/>
          <w:sz w:val="32"/>
          <w:szCs w:val="32"/>
        </w:rPr>
        <w:t>；</w:t>
      </w:r>
    </w:p>
    <w:p>
      <w:pPr>
        <w:widowControl/>
        <w:snapToGrid w:val="0"/>
        <w:spacing w:line="560" w:lineRule="exact"/>
        <w:ind w:firstLine="640" w:firstLineChars="200"/>
        <w:jc w:val="left"/>
        <w:rPr>
          <w:rFonts w:eastAsia="仿宋_GB2312"/>
          <w:kern w:val="0"/>
          <w:sz w:val="32"/>
          <w:szCs w:val="32"/>
        </w:rPr>
      </w:pPr>
      <w:r>
        <w:rPr>
          <w:rFonts w:eastAsia="仿宋_GB2312"/>
          <w:kern w:val="0"/>
          <w:sz w:val="32"/>
          <w:szCs w:val="32"/>
        </w:rPr>
        <w:t>（五）培训</w:t>
      </w:r>
      <w:r>
        <w:rPr>
          <w:rFonts w:hint="eastAsia" w:eastAsia="仿宋_GB2312"/>
          <w:kern w:val="0"/>
          <w:sz w:val="32"/>
          <w:szCs w:val="32"/>
          <w:lang w:eastAsia="zh-CN"/>
        </w:rPr>
        <w:t>考核</w:t>
      </w:r>
      <w:r>
        <w:rPr>
          <w:rFonts w:eastAsia="仿宋_GB2312"/>
          <w:kern w:val="0"/>
          <w:sz w:val="32"/>
          <w:szCs w:val="32"/>
        </w:rPr>
        <w:t>不及格，经补考仍不及格或者放弃补考的；</w:t>
      </w:r>
    </w:p>
    <w:p>
      <w:pPr>
        <w:widowControl/>
        <w:snapToGrid w:val="0"/>
        <w:spacing w:line="560" w:lineRule="exact"/>
        <w:ind w:firstLine="640" w:firstLineChars="200"/>
        <w:jc w:val="left"/>
        <w:rPr>
          <w:rFonts w:hint="eastAsia" w:ascii="Times New Roman" w:hAnsi="Times New Roman" w:eastAsia="仿宋_GB2312" w:cs="Times New Roman"/>
          <w:kern w:val="0"/>
          <w:sz w:val="32"/>
          <w:szCs w:val="32"/>
          <w:lang w:eastAsia="zh-CN"/>
        </w:rPr>
      </w:pPr>
      <w:r>
        <w:rPr>
          <w:rFonts w:eastAsia="仿宋_GB2312"/>
          <w:kern w:val="0"/>
          <w:sz w:val="32"/>
          <w:szCs w:val="32"/>
        </w:rPr>
        <w:t>（六）</w:t>
      </w:r>
      <w:r>
        <w:rPr>
          <w:rFonts w:hint="eastAsia" w:ascii="Times New Roman" w:hAnsi="Times New Roman" w:eastAsia="仿宋_GB2312" w:cs="Times New Roman"/>
          <w:kern w:val="0"/>
          <w:sz w:val="32"/>
          <w:szCs w:val="32"/>
          <w:lang w:eastAsia="zh-CN"/>
        </w:rPr>
        <w:t>发生不满足第六条入选条件情形的；</w:t>
      </w:r>
    </w:p>
    <w:p>
      <w:pPr>
        <w:widowControl/>
        <w:snapToGrid w:val="0"/>
        <w:spacing w:line="560" w:lineRule="exact"/>
        <w:ind w:firstLine="640" w:firstLineChars="200"/>
        <w:jc w:val="left"/>
        <w:rPr>
          <w:rFonts w:hint="eastAsia" w:ascii="Times New Roman" w:hAnsi="Times New Roman" w:eastAsia="仿宋_GB2312" w:cs="Times New Roman"/>
          <w:kern w:val="0"/>
          <w:sz w:val="32"/>
          <w:szCs w:val="32"/>
          <w:lang w:eastAsia="zh-CN"/>
        </w:rPr>
      </w:pPr>
      <w:r>
        <w:rPr>
          <w:rFonts w:hint="eastAsia" w:eastAsia="仿宋_GB2312"/>
          <w:kern w:val="0"/>
          <w:sz w:val="32"/>
          <w:szCs w:val="32"/>
        </w:rPr>
        <w:t>（七）</w:t>
      </w:r>
      <w:r>
        <w:rPr>
          <w:rFonts w:ascii="Times New Roman" w:hAnsi="Times New Roman" w:eastAsia="仿宋_GB2312" w:cs="Times New Roman"/>
          <w:kern w:val="0"/>
          <w:sz w:val="32"/>
          <w:szCs w:val="32"/>
        </w:rPr>
        <w:t>未按照本实施细则第</w:t>
      </w:r>
      <w:r>
        <w:rPr>
          <w:rFonts w:hint="eastAsia" w:ascii="Times New Roman" w:hAnsi="Times New Roman" w:eastAsia="仿宋_GB2312" w:cs="Times New Roman"/>
          <w:kern w:val="0"/>
          <w:sz w:val="32"/>
          <w:szCs w:val="32"/>
        </w:rPr>
        <w:t>十一</w:t>
      </w:r>
      <w:r>
        <w:rPr>
          <w:rFonts w:ascii="Times New Roman" w:hAnsi="Times New Roman" w:eastAsia="仿宋_GB2312" w:cs="Times New Roman"/>
          <w:kern w:val="0"/>
          <w:sz w:val="32"/>
          <w:szCs w:val="32"/>
        </w:rPr>
        <w:t>条</w:t>
      </w:r>
      <w:r>
        <w:rPr>
          <w:rFonts w:hint="eastAsia" w:ascii="Times New Roman" w:hAnsi="Times New Roman" w:eastAsia="仿宋_GB2312" w:cs="Times New Roman"/>
          <w:kern w:val="0"/>
          <w:sz w:val="32"/>
          <w:szCs w:val="32"/>
        </w:rPr>
        <w:t>、第十</w:t>
      </w:r>
      <w:r>
        <w:rPr>
          <w:rFonts w:hint="eastAsia" w:eastAsia="仿宋_GB2312" w:cs="Times New Roman"/>
          <w:kern w:val="0"/>
          <w:sz w:val="32"/>
          <w:szCs w:val="32"/>
          <w:lang w:eastAsia="zh-CN"/>
        </w:rPr>
        <w:t>五</w:t>
      </w:r>
      <w:r>
        <w:rPr>
          <w:rFonts w:hint="eastAsia" w:ascii="Times New Roman" w:hAnsi="Times New Roman" w:eastAsia="仿宋_GB2312" w:cs="Times New Roman"/>
          <w:kern w:val="0"/>
          <w:sz w:val="32"/>
          <w:szCs w:val="32"/>
        </w:rPr>
        <w:t>条</w:t>
      </w:r>
      <w:r>
        <w:rPr>
          <w:rFonts w:ascii="Times New Roman" w:hAnsi="Times New Roman" w:eastAsia="仿宋_GB2312" w:cs="Times New Roman"/>
          <w:kern w:val="0"/>
          <w:sz w:val="32"/>
          <w:szCs w:val="32"/>
        </w:rPr>
        <w:t>第一款规定</w:t>
      </w:r>
      <w:r>
        <w:rPr>
          <w:rFonts w:hint="eastAsia" w:ascii="Times New Roman" w:hAnsi="Times New Roman" w:eastAsia="仿宋_GB2312" w:cs="Times New Roman"/>
          <w:kern w:val="0"/>
          <w:sz w:val="32"/>
          <w:szCs w:val="32"/>
        </w:rPr>
        <w:t>履行义务</w:t>
      </w:r>
      <w:r>
        <w:rPr>
          <w:rFonts w:ascii="Times New Roman" w:hAnsi="Times New Roman" w:eastAsia="仿宋_GB2312" w:cs="Times New Roman"/>
          <w:kern w:val="0"/>
          <w:sz w:val="32"/>
          <w:szCs w:val="32"/>
        </w:rPr>
        <w:t>的</w:t>
      </w:r>
      <w:r>
        <w:rPr>
          <w:rFonts w:hint="eastAsia" w:ascii="Times New Roman" w:hAnsi="Times New Roman" w:eastAsia="仿宋_GB2312" w:cs="Times New Roman"/>
          <w:kern w:val="0"/>
          <w:sz w:val="32"/>
          <w:szCs w:val="32"/>
          <w:lang w:eastAsia="zh-CN"/>
        </w:rPr>
        <w:t>。</w:t>
      </w:r>
    </w:p>
    <w:p>
      <w:pPr>
        <w:widowControl/>
        <w:snapToGrid w:val="0"/>
        <w:spacing w:line="560" w:lineRule="exact"/>
        <w:ind w:firstLine="640" w:firstLineChars="200"/>
        <w:jc w:val="left"/>
        <w:rPr>
          <w:rFonts w:hint="eastAsia" w:eastAsia="仿宋_GB2312"/>
          <w:kern w:val="0"/>
          <w:sz w:val="32"/>
          <w:szCs w:val="32"/>
          <w:lang w:eastAsia="zh-CN"/>
        </w:rPr>
      </w:pPr>
      <w:r>
        <w:rPr>
          <w:rFonts w:eastAsia="仿宋_GB2312"/>
          <w:kern w:val="0"/>
          <w:sz w:val="32"/>
          <w:szCs w:val="32"/>
        </w:rPr>
        <w:t>区级卫生健康</w:t>
      </w:r>
      <w:r>
        <w:rPr>
          <w:rFonts w:hint="eastAsia" w:eastAsia="仿宋_GB2312"/>
          <w:kern w:val="0"/>
          <w:sz w:val="32"/>
          <w:szCs w:val="32"/>
          <w:lang w:eastAsia="zh-CN"/>
        </w:rPr>
        <w:t>行政</w:t>
      </w:r>
      <w:r>
        <w:rPr>
          <w:rFonts w:eastAsia="仿宋_GB2312"/>
          <w:kern w:val="0"/>
          <w:sz w:val="32"/>
          <w:szCs w:val="32"/>
        </w:rPr>
        <w:t>部门</w:t>
      </w:r>
      <w:r>
        <w:rPr>
          <w:rFonts w:hint="eastAsia" w:eastAsia="仿宋_GB2312"/>
          <w:kern w:val="0"/>
          <w:sz w:val="32"/>
          <w:szCs w:val="32"/>
          <w:lang w:eastAsia="zh-CN"/>
        </w:rPr>
        <w:t>聘用</w:t>
      </w:r>
      <w:r>
        <w:rPr>
          <w:rFonts w:eastAsia="仿宋_GB2312"/>
          <w:kern w:val="0"/>
          <w:sz w:val="32"/>
          <w:szCs w:val="32"/>
        </w:rPr>
        <w:t>市级评审专家开展评审工作时，发现评审员出现应当终止聘任情形的，应当向市级卫生健康</w:t>
      </w:r>
      <w:r>
        <w:rPr>
          <w:rFonts w:hint="eastAsia" w:eastAsia="仿宋_GB2312"/>
          <w:kern w:val="0"/>
          <w:sz w:val="32"/>
          <w:szCs w:val="32"/>
          <w:lang w:eastAsia="zh-CN"/>
        </w:rPr>
        <w:t>行政</w:t>
      </w:r>
      <w:r>
        <w:rPr>
          <w:rFonts w:eastAsia="仿宋_GB2312"/>
          <w:kern w:val="0"/>
          <w:sz w:val="32"/>
          <w:szCs w:val="32"/>
        </w:rPr>
        <w:t>部门及时报告。</w:t>
      </w:r>
    </w:p>
    <w:p>
      <w:pPr>
        <w:widowControl/>
        <w:snapToGrid w:val="0"/>
        <w:spacing w:line="560" w:lineRule="exact"/>
        <w:ind w:firstLine="643" w:firstLineChars="200"/>
        <w:jc w:val="left"/>
        <w:rPr>
          <w:rFonts w:eastAsia="仿宋_GB2312"/>
          <w:kern w:val="0"/>
          <w:sz w:val="32"/>
          <w:szCs w:val="32"/>
        </w:rPr>
      </w:pPr>
      <w:bookmarkStart w:name="_Toc528497391" w:id="62"/>
      <w:bookmarkStart w:name="_Toc355180444" w:id="63"/>
      <w:bookmarkStart w:name="_Toc1484340570" w:id="64"/>
      <w:r>
        <w:rPr>
          <w:rFonts w:eastAsia="仿宋_GB2312"/>
          <w:b/>
          <w:bCs/>
          <w:kern w:val="0"/>
          <w:sz w:val="32"/>
          <w:szCs w:val="32"/>
        </w:rPr>
        <w:t>第</w:t>
      </w:r>
      <w:r>
        <w:rPr>
          <w:rFonts w:hint="eastAsia" w:eastAsia="仿宋_GB2312"/>
          <w:b/>
          <w:bCs/>
          <w:kern w:val="0"/>
          <w:sz w:val="32"/>
          <w:szCs w:val="32"/>
          <w:lang w:eastAsia="zh-CN"/>
        </w:rPr>
        <w:t>十九</w:t>
      </w:r>
      <w:r>
        <w:rPr>
          <w:rFonts w:eastAsia="仿宋_GB2312"/>
          <w:b/>
          <w:bCs/>
          <w:kern w:val="0"/>
          <w:sz w:val="32"/>
          <w:szCs w:val="32"/>
        </w:rPr>
        <w:t xml:space="preserve">条 </w:t>
      </w:r>
      <w:bookmarkEnd w:id="62"/>
      <w:bookmarkEnd w:id="63"/>
      <w:bookmarkEnd w:id="64"/>
      <w:r>
        <w:rPr>
          <w:rFonts w:eastAsia="仿宋_GB2312"/>
          <w:kern w:val="0"/>
          <w:sz w:val="32"/>
          <w:szCs w:val="32"/>
        </w:rPr>
        <w:t>评审专家库内员额不足、聘任期届满时，应当及时调整、更新专家库。</w:t>
      </w:r>
    </w:p>
    <w:p>
      <w:pPr>
        <w:widowControl/>
        <w:snapToGrid w:val="0"/>
        <w:spacing w:line="560" w:lineRule="exact"/>
        <w:jc w:val="left"/>
        <w:rPr>
          <w:rFonts w:eastAsia="仿宋_GB2312"/>
          <w:kern w:val="0"/>
          <w:sz w:val="32"/>
          <w:szCs w:val="32"/>
        </w:rPr>
      </w:pPr>
    </w:p>
    <w:p>
      <w:pPr>
        <w:pStyle w:val="2"/>
        <w:spacing w:before="0" w:after="0" w:line="560" w:lineRule="exact"/>
        <w:jc w:val="center"/>
        <w:rPr>
          <w:rFonts w:eastAsia="黑体"/>
          <w:b w:val="0"/>
          <w:sz w:val="32"/>
          <w:szCs w:val="32"/>
        </w:rPr>
      </w:pPr>
      <w:bookmarkStart w:name="_Toc1097793731" w:id="65"/>
      <w:bookmarkStart w:name="_Toc1998675664" w:id="66"/>
      <w:bookmarkStart w:name="_Toc1118642841" w:id="67"/>
      <w:r>
        <w:rPr>
          <w:rFonts w:eastAsia="黑体"/>
          <w:b w:val="0"/>
          <w:sz w:val="32"/>
          <w:szCs w:val="32"/>
        </w:rPr>
        <w:t>第六章 附则</w:t>
      </w:r>
      <w:bookmarkEnd w:id="65"/>
      <w:bookmarkEnd w:id="66"/>
      <w:bookmarkEnd w:id="67"/>
    </w:p>
    <w:p>
      <w:pPr>
        <w:pStyle w:val="3"/>
        <w:spacing w:before="0" w:after="0" w:line="560" w:lineRule="exact"/>
        <w:rPr>
          <w:rFonts w:ascii="Times New Roman" w:hAnsi="Times New Roman" w:eastAsia="仿宋_GB2312"/>
          <w:szCs w:val="32"/>
        </w:rPr>
      </w:pPr>
      <w:bookmarkStart w:name="_Toc1146328205" w:id="68"/>
    </w:p>
    <w:p>
      <w:pPr>
        <w:widowControl/>
        <w:snapToGrid w:val="0"/>
        <w:spacing w:line="560" w:lineRule="exact"/>
        <w:ind w:firstLine="643" w:firstLineChars="200"/>
        <w:jc w:val="left"/>
        <w:rPr>
          <w:rFonts w:eastAsia="仿宋_GB2312"/>
          <w:kern w:val="0"/>
          <w:sz w:val="32"/>
          <w:szCs w:val="32"/>
        </w:rPr>
      </w:pPr>
      <w:bookmarkStart w:name="_Toc1143222592" w:id="69"/>
      <w:bookmarkStart w:name="_Toc1192961843" w:id="70"/>
      <w:r>
        <w:rPr>
          <w:rFonts w:eastAsia="仿宋_GB2312"/>
          <w:b/>
          <w:bCs/>
          <w:kern w:val="0"/>
          <w:sz w:val="32"/>
          <w:szCs w:val="32"/>
        </w:rPr>
        <w:t>第二十条</w:t>
      </w:r>
      <w:r>
        <w:rPr>
          <w:rFonts w:eastAsia="仿宋_GB2312"/>
          <w:kern w:val="0"/>
          <w:sz w:val="32"/>
          <w:szCs w:val="32"/>
        </w:rPr>
        <w:t xml:space="preserve"> </w:t>
      </w:r>
      <w:bookmarkEnd w:id="68"/>
      <w:bookmarkEnd w:id="69"/>
      <w:bookmarkEnd w:id="70"/>
      <w:r>
        <w:rPr>
          <w:rFonts w:eastAsia="仿宋_GB2312"/>
          <w:kern w:val="0"/>
          <w:sz w:val="32"/>
          <w:szCs w:val="32"/>
        </w:rPr>
        <w:t>本</w:t>
      </w:r>
      <w:r>
        <w:rPr>
          <w:rFonts w:hint="eastAsia" w:eastAsia="仿宋_GB2312"/>
          <w:kern w:val="0"/>
          <w:sz w:val="32"/>
          <w:szCs w:val="32"/>
          <w:lang w:eastAsia="zh-CN"/>
        </w:rPr>
        <w:t>实施</w:t>
      </w:r>
      <w:r>
        <w:rPr>
          <w:rFonts w:eastAsia="仿宋_GB2312"/>
          <w:kern w:val="0"/>
          <w:sz w:val="32"/>
          <w:szCs w:val="32"/>
        </w:rPr>
        <w:t>细则由市卫生健康委负责解释。</w:t>
      </w:r>
    </w:p>
    <w:p>
      <w:pPr>
        <w:widowControl/>
        <w:snapToGrid w:val="0"/>
        <w:spacing w:line="560" w:lineRule="exact"/>
        <w:ind w:firstLine="643" w:firstLineChars="200"/>
        <w:jc w:val="left"/>
        <w:rPr>
          <w:rFonts w:eastAsia="仿宋_GB2312"/>
          <w:kern w:val="0"/>
          <w:sz w:val="32"/>
          <w:szCs w:val="32"/>
        </w:rPr>
      </w:pPr>
      <w:bookmarkStart w:name="_Toc309727817" w:id="71"/>
      <w:bookmarkStart w:name="_Toc420260150" w:id="72"/>
      <w:bookmarkStart w:name="_Toc630573051" w:id="73"/>
      <w:r>
        <w:rPr>
          <w:rFonts w:eastAsia="仿宋_GB2312"/>
          <w:b/>
          <w:bCs/>
          <w:kern w:val="0"/>
          <w:sz w:val="32"/>
          <w:szCs w:val="32"/>
        </w:rPr>
        <w:t>第二十</w:t>
      </w:r>
      <w:r>
        <w:rPr>
          <w:rFonts w:hint="eastAsia" w:eastAsia="仿宋_GB2312"/>
          <w:b/>
          <w:bCs/>
          <w:kern w:val="0"/>
          <w:sz w:val="32"/>
          <w:szCs w:val="32"/>
          <w:lang w:eastAsia="zh-CN"/>
        </w:rPr>
        <w:t>一</w:t>
      </w:r>
      <w:r>
        <w:rPr>
          <w:rFonts w:eastAsia="仿宋_GB2312"/>
          <w:b/>
          <w:bCs/>
          <w:kern w:val="0"/>
          <w:sz w:val="32"/>
          <w:szCs w:val="32"/>
        </w:rPr>
        <w:t>条</w:t>
      </w:r>
      <w:r>
        <w:rPr>
          <w:rFonts w:eastAsia="仿宋_GB2312"/>
          <w:kern w:val="0"/>
          <w:sz w:val="32"/>
          <w:szCs w:val="32"/>
        </w:rPr>
        <w:t xml:space="preserve"> </w:t>
      </w:r>
      <w:bookmarkEnd w:id="71"/>
      <w:bookmarkEnd w:id="72"/>
      <w:bookmarkEnd w:id="73"/>
      <w:r>
        <w:rPr>
          <w:rFonts w:eastAsia="仿宋_GB2312"/>
          <w:kern w:val="0"/>
          <w:sz w:val="32"/>
          <w:szCs w:val="32"/>
        </w:rPr>
        <w:t>本实施细则自</w:t>
      </w:r>
      <w:r>
        <w:rPr>
          <w:rFonts w:hint="eastAsia" w:eastAsia="仿宋_GB2312"/>
          <w:kern w:val="0"/>
          <w:sz w:val="32"/>
          <w:szCs w:val="32"/>
          <w:lang w:eastAsia="zh-CN"/>
        </w:rPr>
        <w:t>印发之日</w:t>
      </w:r>
      <w:r>
        <w:rPr>
          <w:rFonts w:eastAsia="仿宋_GB2312"/>
          <w:kern w:val="0"/>
          <w:sz w:val="32"/>
          <w:szCs w:val="32"/>
        </w:rPr>
        <w:t>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黑体_GBK">
    <w:altName w:val="冬青黑体简体中文"/>
    <w:panose1 w:val="02000000000000000000"/>
    <w:charset w:val="86"/>
    <w:family w:val="auto"/>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华文中宋">
    <w:altName w:val="华文宋体"/>
    <w:panose1 w:val="02010600040101010101"/>
    <w:charset w:val="86"/>
    <w:family w:val="auto"/>
    <w:pitch w:val="default"/>
    <w:sig w:usb0="00000000" w:usb1="00000000" w:usb2="00000000" w:usb3="00000000" w:csb0="0004009F" w:csb1="DFD70000"/>
  </w:font>
  <w:font w:name="微软雅黑">
    <w:altName w:val="汉仪旗黑"/>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楷体简">
    <w:panose1 w:val="02010600000101010101"/>
    <w:charset w:val="86"/>
    <w:family w:val="auto"/>
    <w:pitch w:val="default"/>
    <w:sig w:usb0="00000001" w:usb1="080E0800" w:usb2="00000002" w:usb3="00000000" w:csb0="0004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D3E67"/>
    <w:rsid w:val="6DDD3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ind w:left="0" w:right="0"/>
      <w:jc w:val="both"/>
      <w:outlineLvl w:val="0"/>
    </w:pPr>
    <w:rPr>
      <w:rFonts w:ascii="Times New Roman" w:hAnsi="Times New Roman" w:eastAsia="宋体" w:cs="Times New Roman"/>
      <w:b/>
      <w:bCs/>
      <w:kern w:val="44"/>
      <w:sz w:val="44"/>
      <w:szCs w:val="24"/>
      <w:lang w:val="en-US" w:eastAsia="zh-CN" w:bidi="ar-SA"/>
    </w:rPr>
  </w:style>
  <w:style w:type="paragraph" w:styleId="3">
    <w:name w:val="heading 2"/>
    <w:basedOn w:val="1"/>
    <w:next w:val="1"/>
    <w:unhideWhenUsed/>
    <w:qFormat/>
    <w:uiPriority w:val="0"/>
    <w:pPr>
      <w:keepNext/>
      <w:keepLines/>
      <w:widowControl w:val="0"/>
      <w:spacing w:before="260" w:after="260" w:line="412" w:lineRule="auto"/>
      <w:ind w:left="0" w:right="0"/>
      <w:jc w:val="both"/>
      <w:outlineLvl w:val="1"/>
    </w:pPr>
    <w:rPr>
      <w:rFonts w:ascii="DejaVu Sans" w:hAnsi="DejaVu Sans" w:eastAsia="方正黑体_GBK" w:cs="Times New Roman"/>
      <w:b/>
      <w:bCs/>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2022-03-07T11:03:00Z</dcterms:created>
  <dc:creator>yuxi</dc:creator>
  <cp:lastModifiedBy>yuxi</cp:lastModifiedBy>
  <dcterms:modified xsi:type="dcterms:W3CDTF">2022-03-07T11:03:58Z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