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pStyle w:val="2"/>
        <w:spacing w:line="240" w:lineRule="auto"/>
        <w:ind w:left="0"/>
        <w:jc w:val="left"/>
        <w:rPr>
          <w:rFonts w:hint="default"/>
          <w:spacing w:val="-18"/>
          <w:sz w:val="32"/>
          <w:szCs w:val="32"/>
          <w:lang w:val="en-US" w:eastAsia="zh-CN"/>
        </w:rPr>
      </w:pPr>
      <w:r>
        <w:rPr>
          <w:rFonts w:hint="eastAsia"/>
          <w:spacing w:val="-18"/>
          <w:sz w:val="32"/>
          <w:szCs w:val="32"/>
          <w:lang w:eastAsia="zh-CN"/>
        </w:rPr>
        <w:t>附件</w:t>
      </w:r>
      <w:r>
        <w:rPr>
          <w:rFonts w:hint="eastAsia"/>
          <w:spacing w:val="-18"/>
          <w:sz w:val="32"/>
          <w:szCs w:val="32"/>
          <w:lang w:val="en-US" w:eastAsia="zh-CN"/>
        </w:rPr>
        <w:t>1</w:t>
      </w:r>
    </w:p>
    <w:p>
      <w:pPr>
        <w:pStyle w:val="2"/>
        <w:rPr>
          <w:spacing w:val="-18"/>
          <w:sz w:val="32"/>
          <w:szCs w:val="32"/>
          <w:lang w:eastAsia="zh-CN"/>
        </w:rPr>
      </w:pPr>
    </w:p>
    <w:p>
      <w:pPr>
        <w:pStyle w:val="2"/>
        <w:jc w:val="center"/>
        <w:rPr>
          <w:rFonts w:ascii="文星标宋" w:hAnsi="文星标宋" w:eastAsia="文星标宋" w:cs="文星标宋"/>
          <w:spacing w:val="6"/>
          <w:position w:val="20"/>
          <w:sz w:val="36"/>
          <w:szCs w:val="36"/>
        </w:rPr>
      </w:pPr>
      <w:r>
        <w:rPr>
          <w:rFonts w:hint="eastAsia" w:ascii="文星标宋" w:hAnsi="文星标宋" w:eastAsia="文星标宋" w:cs="文星标宋"/>
          <w:spacing w:val="7"/>
          <w:position w:val="20"/>
          <w:sz w:val="36"/>
          <w:szCs w:val="36"/>
        </w:rPr>
        <w:t>拟取消第二类医疗器械经营备案企业名</w:t>
      </w:r>
      <w:r>
        <w:rPr>
          <w:rFonts w:hint="eastAsia" w:ascii="文星标宋" w:hAnsi="文星标宋" w:eastAsia="文星标宋" w:cs="文星标宋"/>
          <w:spacing w:val="6"/>
          <w:position w:val="20"/>
          <w:sz w:val="36"/>
          <w:szCs w:val="36"/>
        </w:rPr>
        <w:t>单</w:t>
      </w:r>
    </w:p>
    <w:tbl>
      <w:tblPr>
        <w:tblStyle w:val="5"/>
        <w:tblW w:w="1515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532"/>
        <w:gridCol w:w="994"/>
        <w:gridCol w:w="1765"/>
        <w:gridCol w:w="1741"/>
        <w:gridCol w:w="1857"/>
        <w:gridCol w:w="1755"/>
        <w:gridCol w:w="2584"/>
        <w:gridCol w:w="1240"/>
        <w:gridCol w:w="11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序号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企业名称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营业执照是否注销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住所/经营场所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库房地址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注册地址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许可证编号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社会信用代码/营业执照号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发证日期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发证机关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Arial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临朐曹氏耳康堂健康管理咨询有限公司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Arial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山东省潍坊市临朐县城关街道泰茂街55号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Arial" w:hAnsi="Arial" w:eastAsia="Arial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山东省潍坊市临朐县城关街道泰茂街55号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Arial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山东省潍坊市临朐县城关街道泰茂街55号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Arial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鲁潍食药监械经营备20190423号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Arial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91370724MA3PKMBK88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Arial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2019-06-13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Arial" w:hAnsi="Arial" w:eastAsia="宋体" w:cs="Arial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潍坊市市场监督管理局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潍坊宸宸医疗器械有限公司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是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Arial" w:hAnsi="Arial" w:eastAsia="Arial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山东省潍坊市临朐县东城街道颜家洼沿街6号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山东省潍坊市临朐县东城街道颜家洼沿街6号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Arial" w:hAnsi="Arial" w:eastAsia="Arial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山东省潍坊市临朐县东城街道颜家洼沿街6号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Arial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鲁潍药监械经营备20230609号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Arial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91370724MACKFYL72U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Arial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2020-12-08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Arial" w:hAnsi="Arial" w:eastAsia="宋体" w:cs="Arial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潍坊市市场监督管理局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Arial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临朐福禧工贸有限公司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是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Arial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山东省潍坊市临朐县城关街道兴隆村全福元中央商务区32幢1803室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/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Arial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山东省潍坊市临朐县城关街道兴隆村全福元中央商务区32幢1803室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Arial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鲁潍食药监械经营备20150072号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Arial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91370724328480909G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Arial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2015-03-25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Arial" w:hAnsi="Arial" w:eastAsia="宋体" w:cs="Arial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潍坊市市场监督管理局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Arial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临朐国大医疗器械销售有限公司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是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Arial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山东省潍坊市临朐县龙山高新技术产业园龙岗东村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Arial" w:hAnsi="Arial" w:eastAsia="Arial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山东省潍坊市临朐县龙山高新技术产业园龙岗东村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Arial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山东省潍坊市临朐县龙山高新技术产业园龙岗东村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Arial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鲁潍食药监械经营备20190178号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Arial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91370724MA3P5WXJ5A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Arial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2019-03-13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Arial" w:hAnsi="Arial" w:eastAsia="宋体" w:cs="Arial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潍坊市市场监督管理局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Arial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临朐国康电子产品有限公司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是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Arial" w:hAnsi="Arial" w:eastAsia="Arial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山东省潍坊市临朐县城关街道山旺路3546号27幢1号商铺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Arial" w:hAnsi="Arial" w:eastAsia="Arial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山东省潍坊市临朐县城关街道山旺路3546号27幢1号商铺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Arial" w:hAnsi="Arial" w:eastAsia="Arial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山东省潍坊市临朐县城关街道山旺路3546号27幢1号商铺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Arial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鲁潍食药监械经营备20160747号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Arial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91370724MA3C062U8H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Arial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2016-05-12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eastAsia="宋体"/>
                <w:sz w:val="20"/>
                <w:szCs w:val="20"/>
                <w:lang w:eastAsia="zh-CN" w:bidi="ar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潍坊市市场监督管理局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6</w:t>
            </w:r>
            <w:bookmarkStart w:id="0" w:name="_GoBack"/>
            <w:bookmarkEnd w:id="0"/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Arial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潍坊皇室建材有限公司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Arial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山东省潍坊市临朐县东城街道南环路2788号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Arial" w:hAnsi="Arial" w:eastAsia="Arial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山东省潍坊市临朐县东城街道南环路2788号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Arial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山东省潍坊市临朐县东城街道南环路2788号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Arial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鲁潍食药监械经营备20200344号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Arial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9137072468945188XM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Arial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2020-04-16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Arial" w:hAnsi="Arial" w:eastAsia="宋体" w:cs="Arial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潍坊市市场监督管理局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Arial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临朐县来康医疗器械销售有限公司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是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Arial" w:hAnsi="Arial" w:eastAsia="Arial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山东省潍坊市临朐县城关街道兴隆村全福元中央商务区32幢1803室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Arial" w:hAnsi="Arial" w:eastAsia="Arial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山东省潍坊市临朐县城关街道兴隆村全福元中央商务区32幢1803室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Arial" w:hAnsi="Arial" w:eastAsia="Arial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山东省潍坊市临朐县城关街道兴隆村全福元中央商务区32幢1803室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Arial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鲁潍食药监械经营备20160078号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Arial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91370724MA3C6JKC38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Arial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2016-02-26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eastAsia="宋体"/>
                <w:sz w:val="20"/>
                <w:szCs w:val="20"/>
                <w:lang w:eastAsia="zh-CN" w:bidi="ar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潍坊市市场监督管理局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临朐慕爱商贸有限公司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是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Arial" w:hAnsi="Arial" w:eastAsia="Arial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山东省潍坊市临朐县城关街道民主路231号房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山东省潍坊市临朐县城关街道民主路231号房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Arial" w:hAnsi="Arial" w:eastAsia="Arial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山东省潍坊市临朐县城关街道民主路231号房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Arial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鲁潍食药监械经营备20201490号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Arial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91370724MA3UGYWP81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Arial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2021-03-18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Arial" w:hAnsi="Arial" w:eastAsia="宋体" w:cs="Arial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潍坊市市场监督管理局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潍坊仁禾医药科技有限公司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是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Arial" w:hAnsi="Arial" w:eastAsia="Arial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山东省潍坊市临朐县城关街道龙泉路龙泉新汇园11号楼三层1-4号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山东省潍坊市临朐县城关街道龙泉路龙泉新汇园11号楼三层1-4号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Arial" w:hAnsi="Arial" w:eastAsia="Arial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山东省潍坊市临朐县城关街道龙泉路龙泉新汇园11号楼三层1-4号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Arial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鲁潍食药监械经营备20190787号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Arial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91370724MA3QG8XQ81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Arial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2019-12-02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Arial" w:hAnsi="Arial" w:eastAsia="宋体" w:cs="Arial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潍坊市市场监督管理局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Arial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临朐好真医疗器械有限公司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是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Arial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临朐县工业街1088号1幢102号商铺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/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Arial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临朐县工业街1088号1幢102号商铺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Arial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鲁潍食药监械经营备20160446号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Arial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91370724MA3C7DKP9R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Arial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2016-04-27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Arial" w:hAnsi="Arial" w:eastAsia="宋体" w:cs="Arial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潍坊市市场监督管理局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临朐好真医疗器械有限公司朐山分公司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是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Arial" w:hAnsi="Arial" w:eastAsia="Arial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临朐县东城街道沂山路以北民主路以西盛世家园第四幢103号房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临朐县东城街道沂山路以北民主路以西盛世家园第四幢103号房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Arial" w:hAnsi="Arial" w:eastAsia="Arial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临朐县东城街道沂山路以北民主路以西盛世家园第四幢103号房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Arial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鲁潍食药监械经营备20180412号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Arial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91370724MA3N358W68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Arial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2018-07-09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Arial" w:hAnsi="Arial" w:eastAsia="宋体" w:cs="Arial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潍坊市市场监督管理局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临朐好真医疗器械有限公司冶源分公司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是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Arial" w:hAnsi="Arial" w:eastAsia="Arial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山东省潍坊市临朐县冶源镇红新村河山路338号圆润文化苑A区5幢101号商铺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山东省潍坊市临朐县冶源镇红新村河山路338号圆润文化苑A区5幢101号商铺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Arial" w:hAnsi="Arial" w:eastAsia="Arial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山东省潍坊市临朐县冶源镇红新村河山路338号圆润文化苑A区5幢101号商铺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Arial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鲁潍食药监械经营备20170524号</w:t>
            </w:r>
          </w:p>
        </w:tc>
        <w:tc>
          <w:tcPr>
            <w:tcW w:w="2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Arial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91370724MA3DM8FH0U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Arial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2017-05-26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Arial" w:hAnsi="Arial" w:eastAsia="宋体" w:cs="Arial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eastAsia="宋体"/>
                <w:sz w:val="20"/>
                <w:szCs w:val="20"/>
                <w:lang w:eastAsia="zh-CN" w:bidi="ar"/>
              </w:rPr>
              <w:t>潍坊市市场监督管理局</w:t>
            </w:r>
          </w:p>
        </w:tc>
      </w:tr>
    </w:tbl>
    <w:p>
      <w:pPr>
        <w:pStyle w:val="2"/>
        <w:spacing w:line="240" w:lineRule="auto"/>
        <w:ind w:left="0"/>
        <w:jc w:val="left"/>
        <w:rPr>
          <w:rFonts w:hint="eastAsia"/>
          <w:spacing w:val="-18"/>
          <w:sz w:val="27"/>
          <w:szCs w:val="27"/>
          <w:lang w:eastAsia="zh-CN"/>
        </w:rPr>
      </w:pPr>
    </w:p>
    <w:p>
      <w:pPr>
        <w:pStyle w:val="2"/>
        <w:spacing w:line="240" w:lineRule="auto"/>
        <w:ind w:left="0"/>
        <w:jc w:val="left"/>
        <w:rPr>
          <w:rFonts w:hint="default"/>
          <w:spacing w:val="-18"/>
          <w:sz w:val="27"/>
          <w:szCs w:val="27"/>
          <w:lang w:val="en-US" w:eastAsia="zh-CN"/>
        </w:rPr>
      </w:pPr>
    </w:p>
    <w:sectPr>
      <w:headerReference r:id="rId5" w:type="default"/>
      <w:footerReference r:id="rId6" w:type="default"/>
      <w:pgSz w:w="16832" w:h="11922" w:orient="landscape"/>
      <w:pgMar w:top="1570" w:right="1429" w:bottom="1553" w:left="1174" w:header="0" w:footer="867" w:gutter="0"/>
      <w:pgNumType w:fmt="decimal"/>
      <w:cols w:space="0" w:num="1"/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8040"/>
      <w:rPr>
        <w:rFonts w:ascii="宋体" w:hAnsi="宋体" w:eastAsia="宋体" w:cs="宋体"/>
        <w:sz w:val="31"/>
        <w:szCs w:val="31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210"/>
  <w:drawingGridVerticalSpacing w:val="99999990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5NmQzYmFkOGVlMjU0ZTFhN2QxMTlmMjg3NmI2ZjkifQ=="/>
  </w:docVars>
  <w:rsids>
    <w:rsidRoot w:val="00172A27"/>
    <w:rsid w:val="011C5302"/>
    <w:rsid w:val="01ED30B6"/>
    <w:rsid w:val="02937AE3"/>
    <w:rsid w:val="02C53306"/>
    <w:rsid w:val="03EA43FF"/>
    <w:rsid w:val="069A34BC"/>
    <w:rsid w:val="070C28DE"/>
    <w:rsid w:val="08B16A3A"/>
    <w:rsid w:val="0A5C540E"/>
    <w:rsid w:val="0B16697B"/>
    <w:rsid w:val="0C8C24F7"/>
    <w:rsid w:val="0F046CBD"/>
    <w:rsid w:val="0F461A19"/>
    <w:rsid w:val="11932869"/>
    <w:rsid w:val="121A05A5"/>
    <w:rsid w:val="12A562B4"/>
    <w:rsid w:val="12BE7896"/>
    <w:rsid w:val="13574D1F"/>
    <w:rsid w:val="164C6C69"/>
    <w:rsid w:val="16502059"/>
    <w:rsid w:val="16EE1B4D"/>
    <w:rsid w:val="16F02A29"/>
    <w:rsid w:val="178C784F"/>
    <w:rsid w:val="181C4C3F"/>
    <w:rsid w:val="182E2365"/>
    <w:rsid w:val="1A164E45"/>
    <w:rsid w:val="1C446D24"/>
    <w:rsid w:val="1CCA2603"/>
    <w:rsid w:val="1E217C8F"/>
    <w:rsid w:val="1E3429EF"/>
    <w:rsid w:val="1E440280"/>
    <w:rsid w:val="1EA00084"/>
    <w:rsid w:val="1EC84505"/>
    <w:rsid w:val="1FA16B81"/>
    <w:rsid w:val="1FB50D64"/>
    <w:rsid w:val="1FCD6C57"/>
    <w:rsid w:val="20A526F6"/>
    <w:rsid w:val="20E71289"/>
    <w:rsid w:val="21837F15"/>
    <w:rsid w:val="21B10C1A"/>
    <w:rsid w:val="22B63382"/>
    <w:rsid w:val="22E267B9"/>
    <w:rsid w:val="23B95E70"/>
    <w:rsid w:val="24D42F9E"/>
    <w:rsid w:val="253B63A2"/>
    <w:rsid w:val="25587FAA"/>
    <w:rsid w:val="27704BC2"/>
    <w:rsid w:val="296C74E1"/>
    <w:rsid w:val="29767018"/>
    <w:rsid w:val="29BA46F0"/>
    <w:rsid w:val="29D05CC2"/>
    <w:rsid w:val="29F52A7C"/>
    <w:rsid w:val="2A684933"/>
    <w:rsid w:val="2AD6555A"/>
    <w:rsid w:val="2E675FDD"/>
    <w:rsid w:val="2EF25B35"/>
    <w:rsid w:val="2F4F58DB"/>
    <w:rsid w:val="31ED4F37"/>
    <w:rsid w:val="324A53B1"/>
    <w:rsid w:val="32BB4BAE"/>
    <w:rsid w:val="336D641F"/>
    <w:rsid w:val="33A8380B"/>
    <w:rsid w:val="351C0A11"/>
    <w:rsid w:val="35B20971"/>
    <w:rsid w:val="36F803EE"/>
    <w:rsid w:val="394E275F"/>
    <w:rsid w:val="3B733A9F"/>
    <w:rsid w:val="3DB73909"/>
    <w:rsid w:val="3DC92CFC"/>
    <w:rsid w:val="3E554590"/>
    <w:rsid w:val="3EED47C8"/>
    <w:rsid w:val="43B5318B"/>
    <w:rsid w:val="45232CF2"/>
    <w:rsid w:val="461973B1"/>
    <w:rsid w:val="47613FA5"/>
    <w:rsid w:val="48825F81"/>
    <w:rsid w:val="4A16163B"/>
    <w:rsid w:val="4B4233E0"/>
    <w:rsid w:val="4C4468BB"/>
    <w:rsid w:val="4D654866"/>
    <w:rsid w:val="4DFB01D4"/>
    <w:rsid w:val="4E337ABE"/>
    <w:rsid w:val="4E5C54C6"/>
    <w:rsid w:val="4F5F27A2"/>
    <w:rsid w:val="4F7A7B0B"/>
    <w:rsid w:val="50151D6F"/>
    <w:rsid w:val="50222A4D"/>
    <w:rsid w:val="50593A6B"/>
    <w:rsid w:val="562E599A"/>
    <w:rsid w:val="56F563A5"/>
    <w:rsid w:val="5760522E"/>
    <w:rsid w:val="57811773"/>
    <w:rsid w:val="59883613"/>
    <w:rsid w:val="59C11D80"/>
    <w:rsid w:val="5B1B724B"/>
    <w:rsid w:val="5BE34E06"/>
    <w:rsid w:val="5C5D4718"/>
    <w:rsid w:val="5DDA29B2"/>
    <w:rsid w:val="5E0E058B"/>
    <w:rsid w:val="5E115985"/>
    <w:rsid w:val="5E852832"/>
    <w:rsid w:val="5F956EE2"/>
    <w:rsid w:val="60381C67"/>
    <w:rsid w:val="609F196E"/>
    <w:rsid w:val="634C3904"/>
    <w:rsid w:val="63FB79D0"/>
    <w:rsid w:val="664240C0"/>
    <w:rsid w:val="67BC2E06"/>
    <w:rsid w:val="688E1E84"/>
    <w:rsid w:val="69FC1BE0"/>
    <w:rsid w:val="6A26646C"/>
    <w:rsid w:val="6B7418E2"/>
    <w:rsid w:val="6B7B6EF8"/>
    <w:rsid w:val="6B9145AA"/>
    <w:rsid w:val="6BFB3638"/>
    <w:rsid w:val="6C44351D"/>
    <w:rsid w:val="6D745F31"/>
    <w:rsid w:val="6D904AD9"/>
    <w:rsid w:val="6DD9192B"/>
    <w:rsid w:val="6FBE6451"/>
    <w:rsid w:val="734F19AD"/>
    <w:rsid w:val="74B4507D"/>
    <w:rsid w:val="751F42D8"/>
    <w:rsid w:val="766905FD"/>
    <w:rsid w:val="777A65F9"/>
    <w:rsid w:val="78777406"/>
    <w:rsid w:val="78BF7473"/>
    <w:rsid w:val="78F341AE"/>
    <w:rsid w:val="7AB24BBE"/>
    <w:rsid w:val="7C6D7F69"/>
    <w:rsid w:val="7E76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01"/>
    <w:basedOn w:val="6"/>
    <w:qFormat/>
    <w:uiPriority w:val="0"/>
    <w:rPr>
      <w:rFonts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1785</Words>
  <Characters>2292</Characters>
  <Lines>0</Lines>
  <Paragraphs>0</Paragraphs>
  <TotalTime>14</TotalTime>
  <ScaleCrop>false</ScaleCrop>
  <LinksUpToDate>false</LinksUpToDate>
  <CharactersWithSpaces>2328</CharactersWithSpaces>
  <Application>WPS Office_11.8.6.11830_F1E327BC-269C-435d-A152-05C5408002CA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2024-05-28T08:06:00Z</dcterms:created>
  <dc:creator>Administrator</dc:creator>
  <cp:lastModifiedBy>sc1</cp:lastModifiedBy>
  <cp:lastPrinted>2024-06-11T01:14:00Z</cp:lastPrinted>
  <dcterms:modified xsi:type="dcterms:W3CDTF">2024-09-12T08:09:05Z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2052-11.8.6.11830</vt:lpwstr>
  </property>
  <property fmtid="{D5CDD505-2E9C-101B-9397-08002B2CF9AE}" pid="3" name="ICV">
    <vt:lpwstr>6A469D1FEC9B447F8B6E72554DCADEF9_13</vt:lpwstr>
  </property>
</Properties>
</file>